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eastAsiaTheme="majorEastAsia" w:cstheme="majorBidi"/>
          <w:sz w:val="84"/>
          <w:szCs w:val="72"/>
        </w:rPr>
        <w:alias w:val="Title"/>
        <w:id w:val="14700071"/>
        <w:showingPlcHdr/>
        <w:dataBinding w:prefixMappings="xmlns:ns0='http://schemas.openxmlformats.org/package/2006/metadata/core-properties' xmlns:ns1='http://purl.org/dc/elements/1.1/'" w:xpath="/ns0:coreProperties[1]/ns1:title[1]" w:storeItemID="{6C3C8BC8-F283-45AE-878A-BAB7291924A1}"/>
        <w:text/>
      </w:sdtPr>
      <w:sdtEndPr/>
      <w:sdtContent>
        <w:p w:rsidR="0071387A" w:rsidRDefault="0071387A" w:rsidP="0071387A">
          <w:pPr>
            <w:pStyle w:val="NoSpacing"/>
            <w:spacing w:after="120"/>
            <w:jc w:val="center"/>
            <w:rPr>
              <w:rFonts w:eastAsiaTheme="majorEastAsia" w:cstheme="majorBidi"/>
              <w:sz w:val="84"/>
              <w:szCs w:val="72"/>
            </w:rPr>
          </w:pPr>
          <w:r>
            <w:rPr>
              <w:rFonts w:eastAsiaTheme="majorEastAsia" w:cstheme="majorBidi"/>
              <w:sz w:val="84"/>
              <w:szCs w:val="72"/>
            </w:rPr>
            <w:t xml:space="preserve">     </w:t>
          </w:r>
        </w:p>
      </w:sdtContent>
    </w:sdt>
    <w:p w:rsidR="0071387A" w:rsidRPr="0071387A" w:rsidRDefault="0071387A" w:rsidP="0071387A">
      <w:pPr>
        <w:pStyle w:val="TOCHeading"/>
        <w:rPr>
          <w:color w:val="auto"/>
          <w:sz w:val="96"/>
          <w:szCs w:val="96"/>
        </w:rPr>
      </w:pPr>
      <w:r w:rsidRPr="0071387A">
        <w:rPr>
          <w:color w:val="auto"/>
          <w:sz w:val="96"/>
          <w:szCs w:val="96"/>
        </w:rPr>
        <w:t>Vehicle Use Policy</w:t>
      </w:r>
    </w:p>
    <w:p w:rsidR="0071387A" w:rsidRDefault="0071387A" w:rsidP="0071387A"/>
    <w:p w:rsidR="0071387A" w:rsidRDefault="0071387A" w:rsidP="0071387A"/>
    <w:p w:rsidR="0071387A" w:rsidRPr="00710F35" w:rsidRDefault="0071387A" w:rsidP="0071387A"/>
    <w:p w:rsidR="0071387A" w:rsidRDefault="009F79AF" w:rsidP="0071387A">
      <w:pPr>
        <w:pStyle w:val="TOCHeading"/>
      </w:pPr>
      <w:r>
        <w:rPr>
          <w:noProof/>
        </w:rPr>
        <w:drawing>
          <wp:inline distT="0" distB="0" distL="0" distR="0" wp14:anchorId="106E1472" wp14:editId="77A03B79">
            <wp:extent cx="4648200" cy="2705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48200" cy="2705100"/>
                    </a:xfrm>
                    <a:prstGeom prst="rect">
                      <a:avLst/>
                    </a:prstGeom>
                  </pic:spPr>
                </pic:pic>
              </a:graphicData>
            </a:graphic>
          </wp:inline>
        </w:drawing>
      </w:r>
    </w:p>
    <w:p w:rsidR="0071387A" w:rsidRDefault="0071387A" w:rsidP="0071387A">
      <w:pPr>
        <w:pStyle w:val="TOCHeading"/>
      </w:pPr>
    </w:p>
    <w:p w:rsidR="0071387A" w:rsidRPr="00325D58" w:rsidRDefault="0071387A" w:rsidP="0071387A">
      <w:pPr>
        <w:pStyle w:val="TOCHeading"/>
        <w:rPr>
          <w:color w:val="auto"/>
        </w:rPr>
      </w:pPr>
      <w:r w:rsidRPr="009F60D4">
        <w:rPr>
          <w:color w:val="auto"/>
        </w:rPr>
        <w:t>E</w:t>
      </w:r>
      <w:r>
        <w:rPr>
          <w:color w:val="auto"/>
        </w:rPr>
        <w:t>ffective Date</w:t>
      </w:r>
    </w:p>
    <w:p w:rsidR="0071387A" w:rsidRDefault="009F79AF" w:rsidP="0071387A">
      <w:pPr>
        <w:jc w:val="center"/>
      </w:pPr>
      <w:r>
        <w:t>12</w:t>
      </w:r>
      <w:r w:rsidR="0071387A">
        <w:t>/01/20</w:t>
      </w:r>
      <w:r w:rsidR="00EB3E68">
        <w:t>2</w:t>
      </w:r>
      <w:r>
        <w:t>1</w:t>
      </w:r>
    </w:p>
    <w:p w:rsidR="0071387A" w:rsidRDefault="0071387A" w:rsidP="0071387A">
      <w:pPr>
        <w:jc w:val="center"/>
      </w:pPr>
    </w:p>
    <w:p w:rsidR="00ED0252" w:rsidRDefault="00ED0252" w:rsidP="0071387A">
      <w:pPr>
        <w:jc w:val="center"/>
      </w:pPr>
    </w:p>
    <w:p w:rsidR="00ED0252" w:rsidRDefault="00ED0252" w:rsidP="0071387A">
      <w:pPr>
        <w:jc w:val="center"/>
      </w:pPr>
    </w:p>
    <w:p w:rsidR="00ED0252" w:rsidRDefault="00ED0252" w:rsidP="0071387A">
      <w:pPr>
        <w:jc w:val="center"/>
      </w:pPr>
    </w:p>
    <w:p w:rsidR="00ED0252" w:rsidRDefault="00ED0252" w:rsidP="0071387A">
      <w:pPr>
        <w:jc w:val="center"/>
      </w:pPr>
    </w:p>
    <w:p w:rsidR="00ED0252" w:rsidRDefault="00ED0252" w:rsidP="0071387A">
      <w:pPr>
        <w:jc w:val="center"/>
      </w:pPr>
    </w:p>
    <w:p w:rsidR="0071387A" w:rsidRDefault="0071387A" w:rsidP="0071387A">
      <w:pPr>
        <w:jc w:val="center"/>
      </w:pPr>
    </w:p>
    <w:p w:rsidR="009F79AF" w:rsidRDefault="009F79AF">
      <w:pPr>
        <w:spacing w:after="160" w:line="259" w:lineRule="auto"/>
      </w:pPr>
      <w:r>
        <w:br w:type="page"/>
      </w:r>
    </w:p>
    <w:p w:rsidR="0071387A" w:rsidRDefault="0071387A" w:rsidP="0071387A">
      <w:pPr>
        <w:jc w:val="center"/>
      </w:pPr>
    </w:p>
    <w:p w:rsidR="0071387A" w:rsidRDefault="0071387A" w:rsidP="00C75E34">
      <w:pPr>
        <w:pStyle w:val="ListParagraph"/>
        <w:numPr>
          <w:ilvl w:val="0"/>
          <w:numId w:val="5"/>
        </w:numPr>
      </w:pPr>
      <w:r>
        <w:t xml:space="preserve">PURPOSE </w:t>
      </w:r>
    </w:p>
    <w:p w:rsidR="0071387A" w:rsidRDefault="0071387A" w:rsidP="00C75E34">
      <w:pPr>
        <w:jc w:val="center"/>
      </w:pPr>
      <w:r>
        <w:t xml:space="preserve"> </w:t>
      </w:r>
    </w:p>
    <w:p w:rsidR="006E64BE" w:rsidRDefault="0071387A" w:rsidP="006E64BE">
      <w:pPr>
        <w:ind w:left="720"/>
      </w:pPr>
      <w:r>
        <w:t xml:space="preserve">This Policy outlines the use of vehicles </w:t>
      </w:r>
      <w:r w:rsidR="00AA254D">
        <w:t xml:space="preserve">to conduct business for </w:t>
      </w:r>
      <w:r>
        <w:t>the City of Chubbuck.</w:t>
      </w:r>
      <w:r w:rsidR="00AE2B4A">
        <w:t xml:space="preserve"> </w:t>
      </w:r>
      <w:r w:rsidR="00293E9B">
        <w:t xml:space="preserve">For the purpose of this policy, a vehicle is defined as any vehicle or equipment that requires a driver’s license in the State of Idaho.  This policy applies to </w:t>
      </w:r>
      <w:r w:rsidR="00AA254D">
        <w:t xml:space="preserve">vehicles </w:t>
      </w:r>
      <w:r w:rsidR="006E64BE">
        <w:t>operated</w:t>
      </w:r>
      <w:r w:rsidR="00AA254D">
        <w:t xml:space="preserve"> by </w:t>
      </w:r>
      <w:r w:rsidR="00293E9B">
        <w:t xml:space="preserve">employees </w:t>
      </w:r>
      <w:r w:rsidR="00AA254D">
        <w:t>or</w:t>
      </w:r>
      <w:r w:rsidR="00293E9B">
        <w:t xml:space="preserve"> temporary agency workers </w:t>
      </w:r>
      <w:r w:rsidR="00AA254D">
        <w:t xml:space="preserve">to conduct business for the </w:t>
      </w:r>
      <w:r w:rsidR="00293E9B">
        <w:t>City</w:t>
      </w:r>
      <w:r w:rsidR="00AA254D">
        <w:t xml:space="preserve">.  </w:t>
      </w:r>
      <w:r w:rsidR="006E64BE">
        <w:t>Operators may be assigned a specific vehicle or may use fleet vehicles.  The vehicle may be owned by the City or leased. If authorized, a personal vehicle may also be used to conduct City business.</w:t>
      </w:r>
    </w:p>
    <w:p w:rsidR="00293E9B" w:rsidRDefault="00293E9B" w:rsidP="00C75E34">
      <w:pPr>
        <w:pStyle w:val="ListParagraph"/>
      </w:pPr>
    </w:p>
    <w:p w:rsidR="00693FFA" w:rsidRDefault="00293E9B" w:rsidP="00693FFA">
      <w:pPr>
        <w:ind w:left="720"/>
      </w:pPr>
      <w:r>
        <w:t>It is the policy of the City of Chubbuck to provide a safe working environment that protects our employees and our citizens from injury and property loss.  O</w:t>
      </w:r>
      <w:r w:rsidR="0071387A">
        <w:t>perators of vehicles</w:t>
      </w:r>
      <w:r w:rsidR="00AA254D">
        <w:t xml:space="preserve"> in the conduct of City business</w:t>
      </w:r>
      <w:r w:rsidR="0071387A">
        <w:t xml:space="preserve"> are expected to always drive safely, legally and courteously, remembering that they are directly responsible for maintaining both City</w:t>
      </w:r>
      <w:r w:rsidR="006E64BE">
        <w:t xml:space="preserve"> assets</w:t>
      </w:r>
      <w:r w:rsidR="0071387A">
        <w:t xml:space="preserve"> and </w:t>
      </w:r>
      <w:r w:rsidR="00693FFA">
        <w:t xml:space="preserve">the </w:t>
      </w:r>
      <w:r w:rsidR="0071387A">
        <w:t>public trust.</w:t>
      </w:r>
      <w:r>
        <w:t xml:space="preserve">  </w:t>
      </w:r>
      <w:r w:rsidR="00ED2337">
        <w:t xml:space="preserve">Vehicle </w:t>
      </w:r>
      <w:r w:rsidR="00E52975">
        <w:t xml:space="preserve">operators </w:t>
      </w:r>
      <w:r w:rsidR="00ED2337">
        <w:t>must m</w:t>
      </w:r>
      <w:r w:rsidR="00ED2337" w:rsidRPr="00ED2337">
        <w:t>aintain vehicle</w:t>
      </w:r>
      <w:r w:rsidR="00ED2337">
        <w:t>s</w:t>
      </w:r>
      <w:r w:rsidR="00ED2337" w:rsidRPr="00ED2337">
        <w:t xml:space="preserve"> in a safe operating condition</w:t>
      </w:r>
      <w:r w:rsidR="00ED2337">
        <w:t xml:space="preserve"> at all times.  </w:t>
      </w:r>
    </w:p>
    <w:p w:rsidR="00693FFA" w:rsidRDefault="00693FFA" w:rsidP="00693FFA">
      <w:pPr>
        <w:ind w:left="720"/>
      </w:pPr>
    </w:p>
    <w:p w:rsidR="00693FFA" w:rsidRDefault="00E52975" w:rsidP="00693FFA">
      <w:pPr>
        <w:ind w:left="720"/>
      </w:pPr>
      <w:r>
        <w:t xml:space="preserve">Only persons authorized by a supervisor, manager, department head, the Mayor or a Council Member may operate a City vehicle.  </w:t>
      </w:r>
      <w:r w:rsidR="00ED2337">
        <w:t xml:space="preserve">Vehicle </w:t>
      </w:r>
      <w:r>
        <w:t>operators</w:t>
      </w:r>
      <w:r w:rsidR="0071387A">
        <w:t xml:space="preserve"> will be </w:t>
      </w:r>
      <w:r w:rsidR="00C75E34">
        <w:t>monitored with due diligence</w:t>
      </w:r>
      <w:r w:rsidR="0071387A">
        <w:t xml:space="preserve"> by managers and supervisors to ensure </w:t>
      </w:r>
      <w:r w:rsidR="0006385C">
        <w:t xml:space="preserve">proper care and operation of the City vehicles.  </w:t>
      </w:r>
      <w:r w:rsidR="00693FFA">
        <w:t>The department head is responsible for</w:t>
      </w:r>
      <w:r w:rsidR="0006385C">
        <w:t xml:space="preserve"> full implementation and compliance with this policy.</w:t>
      </w:r>
    </w:p>
    <w:p w:rsidR="0071387A" w:rsidRDefault="0071387A" w:rsidP="00C75E34">
      <w:pPr>
        <w:pStyle w:val="ListParagraph"/>
      </w:pPr>
    </w:p>
    <w:p w:rsidR="0071387A" w:rsidRDefault="0071387A" w:rsidP="0071387A">
      <w:pPr>
        <w:jc w:val="center"/>
      </w:pPr>
      <w:r>
        <w:t xml:space="preserve"> </w:t>
      </w:r>
    </w:p>
    <w:p w:rsidR="0071387A" w:rsidRDefault="00526851" w:rsidP="00C75E34">
      <w:pPr>
        <w:pStyle w:val="ListParagraph"/>
        <w:numPr>
          <w:ilvl w:val="0"/>
          <w:numId w:val="5"/>
        </w:numPr>
      </w:pPr>
      <w:r>
        <w:t xml:space="preserve">PERSONAL </w:t>
      </w:r>
      <w:r w:rsidR="0071387A">
        <w:t xml:space="preserve">USE </w:t>
      </w:r>
      <w:r>
        <w:t>AND PASSENGERS</w:t>
      </w:r>
    </w:p>
    <w:p w:rsidR="0071387A" w:rsidRDefault="0071387A" w:rsidP="0071387A">
      <w:pPr>
        <w:jc w:val="center"/>
      </w:pPr>
      <w:r>
        <w:t xml:space="preserve"> </w:t>
      </w:r>
    </w:p>
    <w:p w:rsidR="007B2BED" w:rsidRDefault="00944CDE" w:rsidP="00526851">
      <w:pPr>
        <w:ind w:left="720"/>
      </w:pPr>
      <w:r>
        <w:t xml:space="preserve">It is the general policy </w:t>
      </w:r>
      <w:r w:rsidR="007C22BE">
        <w:t xml:space="preserve">of the City of Chubbuck </w:t>
      </w:r>
      <w:r>
        <w:t>that v</w:t>
      </w:r>
      <w:r w:rsidR="0071387A">
        <w:t xml:space="preserve">ehicles owned or leased by the </w:t>
      </w:r>
      <w:r w:rsidR="007C22BE">
        <w:t>C</w:t>
      </w:r>
      <w:r w:rsidR="0071387A">
        <w:t xml:space="preserve">ity are </w:t>
      </w:r>
      <w:r>
        <w:t xml:space="preserve">only </w:t>
      </w:r>
      <w:r w:rsidR="0071387A">
        <w:t xml:space="preserve">to be used </w:t>
      </w:r>
      <w:r w:rsidR="007B2BED">
        <w:t xml:space="preserve">for </w:t>
      </w:r>
      <w:r w:rsidR="0071387A">
        <w:t>City</w:t>
      </w:r>
      <w:r w:rsidR="007B2BED">
        <w:t xml:space="preserve"> business</w:t>
      </w:r>
      <w:r w:rsidR="0071387A">
        <w:t xml:space="preserve">.  </w:t>
      </w:r>
      <w:r w:rsidR="007C22BE">
        <w:t xml:space="preserve">Personal use of City vehicles is not allowed except as authorized by the department head for commuting or de </w:t>
      </w:r>
      <w:proofErr w:type="spellStart"/>
      <w:r w:rsidR="007C22BE">
        <w:t>minimus</w:t>
      </w:r>
      <w:proofErr w:type="spellEnd"/>
      <w:r w:rsidR="007C22BE">
        <w:t xml:space="preserve"> personal use</w:t>
      </w:r>
      <w:r w:rsidR="007C22BE" w:rsidRPr="007C22BE">
        <w:t xml:space="preserve"> </w:t>
      </w:r>
      <w:r w:rsidR="007C22BE">
        <w:t xml:space="preserve">such as a stop for personal errands on the way between business usage and the employee’s home.  </w:t>
      </w:r>
      <w:r>
        <w:t xml:space="preserve">Exceptions </w:t>
      </w:r>
      <w:r w:rsidR="007C22BE">
        <w:t xml:space="preserve">may be authorized by the department head for </w:t>
      </w:r>
      <w:r>
        <w:t>assigned vehicles and vehicles used for on-call duties.</w:t>
      </w:r>
      <w:r w:rsidR="00F10325" w:rsidRPr="00F10325">
        <w:t xml:space="preserve"> </w:t>
      </w:r>
    </w:p>
    <w:p w:rsidR="00944CDE" w:rsidRDefault="00944CDE" w:rsidP="00944CDE">
      <w:pPr>
        <w:ind w:left="720"/>
      </w:pPr>
    </w:p>
    <w:p w:rsidR="0006385C" w:rsidRDefault="007C22BE" w:rsidP="0006385C">
      <w:pPr>
        <w:ind w:left="720"/>
      </w:pPr>
      <w:r>
        <w:t>Personal use of a vehicle is</w:t>
      </w:r>
      <w:r w:rsidR="00E52975">
        <w:t xml:space="preserve"> defined as </w:t>
      </w:r>
      <w:r>
        <w:t xml:space="preserve">all use that is not City business. </w:t>
      </w:r>
      <w:r w:rsidR="007B2BED">
        <w:t>P</w:t>
      </w:r>
      <w:r w:rsidR="0071387A">
        <w:t xml:space="preserve">ersonal use </w:t>
      </w:r>
      <w:r w:rsidR="007B2BED">
        <w:t xml:space="preserve">of City vehicles beyond commuting or de </w:t>
      </w:r>
      <w:proofErr w:type="spellStart"/>
      <w:r w:rsidR="007B2BED">
        <w:t>minimus</w:t>
      </w:r>
      <w:proofErr w:type="spellEnd"/>
      <w:r w:rsidR="007B2BED">
        <w:t xml:space="preserve"> use </w:t>
      </w:r>
      <w:r w:rsidR="00944CDE">
        <w:t xml:space="preserve">is </w:t>
      </w:r>
      <w:r w:rsidR="00526851">
        <w:t xml:space="preserve">only </w:t>
      </w:r>
      <w:r w:rsidR="00944CDE">
        <w:t xml:space="preserve">allowed if </w:t>
      </w:r>
      <w:r w:rsidR="002C0E68">
        <w:t xml:space="preserve">authorized by the </w:t>
      </w:r>
      <w:r w:rsidR="001448B7">
        <w:t>department head</w:t>
      </w:r>
      <w:r w:rsidR="002C0E68">
        <w:t xml:space="preserve"> and </w:t>
      </w:r>
      <w:r w:rsidR="001448B7">
        <w:t>a</w:t>
      </w:r>
      <w:r w:rsidR="00944CDE">
        <w:t xml:space="preserve"> </w:t>
      </w:r>
      <w:r w:rsidR="001448B7">
        <w:t xml:space="preserve">specific </w:t>
      </w:r>
      <w:r w:rsidR="00944CDE">
        <w:t xml:space="preserve">vehicle is assigned to the employee or if the employee is authorized to use </w:t>
      </w:r>
      <w:r w:rsidR="00E52975">
        <w:t>a fleet</w:t>
      </w:r>
      <w:r w:rsidR="00944CDE">
        <w:t xml:space="preserve"> vehicle to meet on-call responsibilities</w:t>
      </w:r>
      <w:r>
        <w:t>.  Any other personal use of City vehicles must be</w:t>
      </w:r>
      <w:r w:rsidR="00F10325">
        <w:t xml:space="preserve"> unusual</w:t>
      </w:r>
      <w:r w:rsidR="007B2BED">
        <w:t xml:space="preserve"> and</w:t>
      </w:r>
      <w:r w:rsidR="00F10325">
        <w:t xml:space="preserve"> infrequent</w:t>
      </w:r>
      <w:r w:rsidR="007B2BED">
        <w:t xml:space="preserve"> and </w:t>
      </w:r>
      <w:r w:rsidR="00F10325">
        <w:t xml:space="preserve">must be </w:t>
      </w:r>
      <w:r w:rsidR="00944CDE">
        <w:t xml:space="preserve">authorized </w:t>
      </w:r>
      <w:r w:rsidR="007D5966">
        <w:t xml:space="preserve">in advance </w:t>
      </w:r>
      <w:r w:rsidR="00944CDE">
        <w:t xml:space="preserve">by the </w:t>
      </w:r>
      <w:r w:rsidR="00D86B6B">
        <w:t>department head</w:t>
      </w:r>
      <w:r w:rsidR="00526851">
        <w:t>.</w:t>
      </w:r>
      <w:r w:rsidR="0006385C">
        <w:t xml:space="preserve">  Any deviations from the personal use restrictions in this policy must be immediately reported (within one business day) to the department head.</w:t>
      </w:r>
    </w:p>
    <w:p w:rsidR="00526851" w:rsidRDefault="00526851" w:rsidP="00944CDE">
      <w:pPr>
        <w:ind w:left="720"/>
      </w:pPr>
    </w:p>
    <w:p w:rsidR="00123F08" w:rsidRDefault="00123F08" w:rsidP="00123F08">
      <w:pPr>
        <w:ind w:left="720"/>
      </w:pPr>
      <w:r>
        <w:t>Marked patrol vehicles cannot be used for non-City business in any case</w:t>
      </w:r>
      <w:r w:rsidR="0006385C">
        <w:t xml:space="preserve"> beyond de </w:t>
      </w:r>
      <w:proofErr w:type="spellStart"/>
      <w:r w:rsidR="0006385C">
        <w:t>minimus</w:t>
      </w:r>
      <w:proofErr w:type="spellEnd"/>
      <w:r w:rsidR="0006385C">
        <w:t xml:space="preserve"> use,</w:t>
      </w:r>
      <w:r>
        <w:t xml:space="preserve"> but assigned </w:t>
      </w:r>
      <w:r w:rsidR="002457E0">
        <w:t xml:space="preserve">police </w:t>
      </w:r>
      <w:r>
        <w:t>officers can drive to and from the officer’s personal residence and such use is not considered personal commuting as long as the officer remains on duty any time the p</w:t>
      </w:r>
      <w:r w:rsidR="002457E0">
        <w:t>olice</w:t>
      </w:r>
      <w:r>
        <w:t xml:space="preserve"> vehicle is in operation. </w:t>
      </w:r>
      <w:r w:rsidR="002457E0">
        <w:t>This also applies to police officers assigned to unmarked City vehicles.</w:t>
      </w:r>
      <w:r>
        <w:t xml:space="preserve"> </w:t>
      </w:r>
      <w:r w:rsidR="00E21682">
        <w:t>Any p</w:t>
      </w:r>
      <w:r w:rsidR="002457E0">
        <w:t>olice</w:t>
      </w:r>
      <w:r>
        <w:t xml:space="preserve"> officer</w:t>
      </w:r>
      <w:r w:rsidR="001B7C14">
        <w:t>s</w:t>
      </w:r>
      <w:r>
        <w:t xml:space="preserve"> residing more than </w:t>
      </w:r>
      <w:r w:rsidRPr="008D6347">
        <w:t xml:space="preserve">10 </w:t>
      </w:r>
      <w:r w:rsidR="001B7C14" w:rsidRPr="008D6347">
        <w:t xml:space="preserve">driving </w:t>
      </w:r>
      <w:r w:rsidRPr="008D6347">
        <w:t>miles</w:t>
      </w:r>
      <w:r>
        <w:t xml:space="preserve"> from the assigned office are not eligible to drive </w:t>
      </w:r>
      <w:r w:rsidR="002457E0">
        <w:t xml:space="preserve">their assigned police </w:t>
      </w:r>
      <w:r>
        <w:t>cars to and from his or her residence.</w:t>
      </w:r>
    </w:p>
    <w:p w:rsidR="00944CDE" w:rsidRDefault="00944CDE" w:rsidP="00944CDE">
      <w:pPr>
        <w:ind w:left="720"/>
      </w:pPr>
      <w:r>
        <w:t xml:space="preserve"> </w:t>
      </w:r>
    </w:p>
    <w:p w:rsidR="00944CDE" w:rsidRDefault="00112CF2" w:rsidP="00944CDE">
      <w:pPr>
        <w:ind w:left="720"/>
      </w:pPr>
      <w:r w:rsidRPr="00112CF2">
        <w:t>Non</w:t>
      </w:r>
      <w:r w:rsidRPr="00112CF2">
        <w:rPr>
          <w:rFonts w:ascii="Cambria Math" w:hAnsi="Cambria Math" w:cs="Cambria Math"/>
        </w:rPr>
        <w:t>‐</w:t>
      </w:r>
      <w:r w:rsidRPr="00112CF2">
        <w:t>City employees may ride in a City </w:t>
      </w:r>
      <w:r>
        <w:t xml:space="preserve">leased or owned </w:t>
      </w:r>
      <w:r w:rsidRPr="00112CF2">
        <w:t>vehicle</w:t>
      </w:r>
      <w:r>
        <w:t xml:space="preserve"> only </w:t>
      </w:r>
      <w:r w:rsidRPr="00112CF2">
        <w:t>for business purposes</w:t>
      </w:r>
      <w:r>
        <w:t xml:space="preserve">.  </w:t>
      </w:r>
      <w:r w:rsidR="00944CDE">
        <w:t xml:space="preserve">Personal passengers are not allowed in any City vehicle except </w:t>
      </w:r>
      <w:r w:rsidR="00381023">
        <w:t xml:space="preserve">that formal </w:t>
      </w:r>
      <w:r w:rsidR="00123F08">
        <w:t>r</w:t>
      </w:r>
      <w:r w:rsidR="00381023">
        <w:t xml:space="preserve">ide-along programs are allowed </w:t>
      </w:r>
      <w:r w:rsidR="00ED2337">
        <w:t xml:space="preserve">and personal passengers are allowed </w:t>
      </w:r>
      <w:r w:rsidR="002457E0">
        <w:t xml:space="preserve">in vehicles assigned to on-call personnel and when City vehicles are used for </w:t>
      </w:r>
      <w:r w:rsidR="00ED2337">
        <w:t>out of town travel.</w:t>
      </w:r>
      <w:r w:rsidR="002457E0">
        <w:t xml:space="preserve"> </w:t>
      </w:r>
      <w:r w:rsidR="00ED2337">
        <w:t xml:space="preserve">  Any other allowance of personal passengers</w:t>
      </w:r>
      <w:r w:rsidR="002457E0">
        <w:t xml:space="preserve"> in City vehicles</w:t>
      </w:r>
      <w:r w:rsidR="00ED2337">
        <w:t xml:space="preserve"> should be u</w:t>
      </w:r>
      <w:r w:rsidR="00381023">
        <w:t xml:space="preserve">nusual, infrequent events </w:t>
      </w:r>
      <w:r w:rsidR="00ED2337">
        <w:t xml:space="preserve">and </w:t>
      </w:r>
      <w:r w:rsidR="00381023">
        <w:t>require</w:t>
      </w:r>
      <w:r w:rsidR="00693FFA">
        <w:t>s</w:t>
      </w:r>
      <w:r w:rsidR="00381023">
        <w:t xml:space="preserve"> pre-approval by the </w:t>
      </w:r>
      <w:r w:rsidR="00123F08">
        <w:t>d</w:t>
      </w:r>
      <w:r w:rsidR="001448B7">
        <w:t>epartment head</w:t>
      </w:r>
      <w:r w:rsidR="00381023">
        <w:t xml:space="preserve">.  </w:t>
      </w:r>
      <w:r w:rsidR="00F10325">
        <w:t>Any deviations from th</w:t>
      </w:r>
      <w:r w:rsidR="00381023">
        <w:t xml:space="preserve">e </w:t>
      </w:r>
      <w:r w:rsidR="00925789">
        <w:t xml:space="preserve">personal </w:t>
      </w:r>
      <w:r w:rsidR="00381023">
        <w:t xml:space="preserve">passenger restrictions in this policy </w:t>
      </w:r>
      <w:r w:rsidR="00F10325">
        <w:t xml:space="preserve">must be immediately reported </w:t>
      </w:r>
      <w:r w:rsidR="00944CDE">
        <w:t>(within one business day)</w:t>
      </w:r>
      <w:r w:rsidR="00F10325">
        <w:t xml:space="preserve"> to the </w:t>
      </w:r>
      <w:r w:rsidR="00123F08">
        <w:t>d</w:t>
      </w:r>
      <w:r w:rsidR="001448B7">
        <w:t>epartment head</w:t>
      </w:r>
      <w:r w:rsidR="00944CDE">
        <w:t>.</w:t>
      </w:r>
    </w:p>
    <w:p w:rsidR="00526851" w:rsidRDefault="00526851" w:rsidP="00944CDE">
      <w:pPr>
        <w:ind w:left="720"/>
      </w:pPr>
    </w:p>
    <w:p w:rsidR="00CC6C86" w:rsidRDefault="00CC6C86" w:rsidP="00944CDE">
      <w:pPr>
        <w:ind w:left="720"/>
      </w:pPr>
    </w:p>
    <w:p w:rsidR="002457E0" w:rsidRDefault="002457E0" w:rsidP="00944CDE">
      <w:pPr>
        <w:ind w:left="720"/>
      </w:pPr>
    </w:p>
    <w:p w:rsidR="002457E0" w:rsidRDefault="002457E0" w:rsidP="00944CDE">
      <w:pPr>
        <w:ind w:left="720"/>
      </w:pPr>
    </w:p>
    <w:p w:rsidR="00E73FE6" w:rsidRDefault="00E73FE6" w:rsidP="00E73FE6">
      <w:pPr>
        <w:pStyle w:val="ListParagraph"/>
        <w:numPr>
          <w:ilvl w:val="0"/>
          <w:numId w:val="5"/>
        </w:numPr>
      </w:pPr>
      <w:r>
        <w:lastRenderedPageBreak/>
        <w:t>TAXABLE PERSONAL USE</w:t>
      </w:r>
    </w:p>
    <w:p w:rsidR="00E73FE6" w:rsidRDefault="00E73FE6" w:rsidP="00E73FE6">
      <w:pPr>
        <w:pStyle w:val="ListParagraph"/>
      </w:pPr>
    </w:p>
    <w:p w:rsidR="00526851" w:rsidRDefault="00E73FE6" w:rsidP="00E73FE6">
      <w:pPr>
        <w:ind w:left="720"/>
      </w:pPr>
      <w:r>
        <w:t xml:space="preserve">When personal use of City vehicles is </w:t>
      </w:r>
      <w:r w:rsidR="00526851">
        <w:t>authorized</w:t>
      </w:r>
      <w:r>
        <w:t xml:space="preserve">, such use is </w:t>
      </w:r>
      <w:r w:rsidR="00E52975">
        <w:t xml:space="preserve">a taxable benefit and </w:t>
      </w:r>
      <w:r w:rsidR="00E52975" w:rsidRPr="00526851">
        <w:t>must be included in the employee’s taxable compensation</w:t>
      </w:r>
      <w:r w:rsidR="00E52975">
        <w:t>.</w:t>
      </w:r>
    </w:p>
    <w:p w:rsidR="00526851" w:rsidRDefault="00526851" w:rsidP="00E73FE6">
      <w:pPr>
        <w:ind w:left="720"/>
      </w:pPr>
    </w:p>
    <w:p w:rsidR="00096741" w:rsidRDefault="007C22BE" w:rsidP="00096741">
      <w:pPr>
        <w:ind w:left="720"/>
      </w:pPr>
      <w:r>
        <w:t>For vehicles where personal use is</w:t>
      </w:r>
      <w:r w:rsidR="00526851" w:rsidRPr="00526851">
        <w:t xml:space="preserve"> </w:t>
      </w:r>
      <w:r w:rsidR="00526851">
        <w:t xml:space="preserve">limited to commuting or de </w:t>
      </w:r>
      <w:proofErr w:type="spellStart"/>
      <w:r w:rsidR="00526851">
        <w:t>minimus</w:t>
      </w:r>
      <w:proofErr w:type="spellEnd"/>
      <w:r w:rsidR="00526851">
        <w:t xml:space="preserve"> personal use, the employee will be taxed according to the IRS </w:t>
      </w:r>
      <w:r w:rsidR="00526851" w:rsidRPr="00526851">
        <w:t>Commuting Rule</w:t>
      </w:r>
      <w:r w:rsidR="00E52975">
        <w:t>.  T</w:t>
      </w:r>
      <w:r w:rsidR="00526851">
        <w:t xml:space="preserve">he </w:t>
      </w:r>
      <w:r w:rsidR="00E52975">
        <w:t xml:space="preserve">taxable </w:t>
      </w:r>
      <w:r w:rsidR="00526851">
        <w:t>value of ea</w:t>
      </w:r>
      <w:r w:rsidR="00526851" w:rsidRPr="00526851">
        <w:t>ch one-way commute is $1.50</w:t>
      </w:r>
      <w:r w:rsidR="00526851">
        <w:t xml:space="preserve"> or as </w:t>
      </w:r>
      <w:r w:rsidR="00CC36DF">
        <w:t>updated by the IRS</w:t>
      </w:r>
      <w:r w:rsidR="00526851" w:rsidRPr="00526851">
        <w:t>.</w:t>
      </w:r>
      <w:r w:rsidR="00E52975">
        <w:t xml:space="preserve">  </w:t>
      </w:r>
      <w:r w:rsidR="00096741">
        <w:t>The employee must complete a Commuting Vehicle Personal Usage Report on a monthly basis</w:t>
      </w:r>
      <w:r w:rsidR="00123F08">
        <w:t xml:space="preserve"> and submit </w:t>
      </w:r>
      <w:r w:rsidR="00CC36DF">
        <w:t xml:space="preserve">it </w:t>
      </w:r>
      <w:r w:rsidR="00123F08">
        <w:t xml:space="preserve">to his or her </w:t>
      </w:r>
      <w:r w:rsidR="00096741">
        <w:t>supervisor</w:t>
      </w:r>
      <w:r w:rsidR="00123F08">
        <w:t xml:space="preserve"> for approval and </w:t>
      </w:r>
      <w:r w:rsidR="00096741">
        <w:t>deliver</w:t>
      </w:r>
      <w:r w:rsidR="00123F08">
        <w:t>y</w:t>
      </w:r>
      <w:r w:rsidR="00096741">
        <w:t xml:space="preserve"> to Payroll for processing.</w:t>
      </w:r>
    </w:p>
    <w:p w:rsidR="00526851" w:rsidRDefault="00526851" w:rsidP="00E73FE6">
      <w:pPr>
        <w:ind w:left="720"/>
      </w:pPr>
    </w:p>
    <w:p w:rsidR="00123F08" w:rsidRDefault="00526851" w:rsidP="00123F08">
      <w:pPr>
        <w:ind w:left="720"/>
      </w:pPr>
      <w:r>
        <w:t>For vehicles where personal use is</w:t>
      </w:r>
      <w:r w:rsidRPr="00526851">
        <w:t xml:space="preserve"> </w:t>
      </w:r>
      <w:r w:rsidR="00096741">
        <w:t xml:space="preserve">authorized </w:t>
      </w:r>
      <w:r>
        <w:t>beyond</w:t>
      </w:r>
      <w:r w:rsidR="00096741">
        <w:t xml:space="preserve"> </w:t>
      </w:r>
      <w:r>
        <w:t xml:space="preserve">commuting or de </w:t>
      </w:r>
      <w:proofErr w:type="spellStart"/>
      <w:r>
        <w:t>minimus</w:t>
      </w:r>
      <w:proofErr w:type="spellEnd"/>
      <w:r>
        <w:t xml:space="preserve"> personal use, the employee will be</w:t>
      </w:r>
      <w:r w:rsidR="00096741">
        <w:t xml:space="preserve"> taxed according t</w:t>
      </w:r>
      <w:r>
        <w:t xml:space="preserve">o </w:t>
      </w:r>
      <w:r w:rsidR="00096741">
        <w:t>actual personal mileage</w:t>
      </w:r>
      <w:r w:rsidR="00123F08">
        <w:t xml:space="preserve">.  The </w:t>
      </w:r>
      <w:r w:rsidR="00CC36DF">
        <w:t xml:space="preserve">IRS </w:t>
      </w:r>
      <w:r w:rsidR="00123F08">
        <w:t>cents-per-mile method or annual lease value rule will be applied as applicable to determine the amount reportable as income to the employee.</w:t>
      </w:r>
      <w:r w:rsidR="00096741">
        <w:t xml:space="preserve">  The employee must complete an</w:t>
      </w:r>
      <w:r w:rsidR="00E73FE6">
        <w:t xml:space="preserve"> </w:t>
      </w:r>
      <w:r w:rsidR="00096741">
        <w:t xml:space="preserve">Extended </w:t>
      </w:r>
      <w:r w:rsidR="00E73FE6">
        <w:t>Personal Us</w:t>
      </w:r>
      <w:r w:rsidR="00096741">
        <w:t xml:space="preserve">e of City Vehicle </w:t>
      </w:r>
      <w:r w:rsidR="00E73FE6">
        <w:t>Report on a monthly basis</w:t>
      </w:r>
      <w:r w:rsidR="00123F08" w:rsidRPr="00123F08">
        <w:t xml:space="preserve"> </w:t>
      </w:r>
      <w:r w:rsidR="00123F08">
        <w:t>and submit it to his or her supervisor for approval and delivery to Payroll for processing.</w:t>
      </w:r>
    </w:p>
    <w:p w:rsidR="00944CDE" w:rsidRDefault="00944CDE" w:rsidP="00C75E34">
      <w:pPr>
        <w:ind w:left="720"/>
      </w:pPr>
    </w:p>
    <w:p w:rsidR="0071387A" w:rsidRDefault="0071387A" w:rsidP="0071387A">
      <w:pPr>
        <w:jc w:val="center"/>
      </w:pPr>
    </w:p>
    <w:p w:rsidR="0071387A" w:rsidRDefault="0071387A" w:rsidP="00ED2337">
      <w:pPr>
        <w:pStyle w:val="ListParagraph"/>
        <w:numPr>
          <w:ilvl w:val="0"/>
          <w:numId w:val="5"/>
        </w:numPr>
      </w:pPr>
      <w:r>
        <w:t>A</w:t>
      </w:r>
      <w:r w:rsidR="00925789">
        <w:t xml:space="preserve">UTHORIZED </w:t>
      </w:r>
      <w:r>
        <w:t>DRIVERS</w:t>
      </w:r>
    </w:p>
    <w:p w:rsidR="0071387A" w:rsidRDefault="0071387A" w:rsidP="0071387A">
      <w:pPr>
        <w:jc w:val="center"/>
      </w:pPr>
      <w:r>
        <w:t xml:space="preserve"> </w:t>
      </w:r>
    </w:p>
    <w:p w:rsidR="00CC6C86" w:rsidRDefault="00CC6C86" w:rsidP="00CC6C86">
      <w:pPr>
        <w:ind w:left="720"/>
      </w:pPr>
      <w:r>
        <w:t xml:space="preserve">Only persons authorized by a supervisor, manager, department head, the Mayor or a Council Member may operate a City vehicle.  Vehicles assigned to employees to be taken home shall not be operated by a driver other than the assigned employee.  Exceptions must be specifically approved.  For example, if authorized, a non-City employee may operate an assigned or fleet City vehicle while accompanying a person authorized to use the vehicle for out of town travel to conduct City business. </w:t>
      </w:r>
    </w:p>
    <w:p w:rsidR="007813CA" w:rsidRDefault="007813CA" w:rsidP="00CC6C86">
      <w:pPr>
        <w:ind w:left="720"/>
      </w:pPr>
    </w:p>
    <w:p w:rsidR="00DA218D" w:rsidRPr="00DA218D" w:rsidRDefault="00DA218D" w:rsidP="00DA218D">
      <w:pPr>
        <w:ind w:left="720"/>
      </w:pPr>
      <w:r>
        <w:t xml:space="preserve">Any </w:t>
      </w:r>
      <w:r w:rsidRPr="00DA218D">
        <w:t xml:space="preserve">person assigned or permitted to operate a vehicle </w:t>
      </w:r>
      <w:r>
        <w:t xml:space="preserve">to conduct City business </w:t>
      </w:r>
      <w:r w:rsidRPr="00DA218D">
        <w:t>shall be responsible for the following:</w:t>
      </w:r>
    </w:p>
    <w:p w:rsidR="00DA218D" w:rsidRDefault="00112CF2" w:rsidP="00DA218D">
      <w:pPr>
        <w:pStyle w:val="ListParagraph"/>
        <w:numPr>
          <w:ilvl w:val="0"/>
          <w:numId w:val="9"/>
        </w:numPr>
      </w:pPr>
      <w:r w:rsidRPr="00DA218D">
        <w:t>Possessing a valid driver’s license.</w:t>
      </w:r>
      <w:r w:rsidR="00DA218D" w:rsidRPr="00DA218D">
        <w:t xml:space="preserve"> </w:t>
      </w:r>
    </w:p>
    <w:p w:rsidR="00DA218D" w:rsidRDefault="00DA218D" w:rsidP="00DA218D">
      <w:pPr>
        <w:pStyle w:val="ListParagraph"/>
        <w:numPr>
          <w:ilvl w:val="0"/>
          <w:numId w:val="9"/>
        </w:numPr>
      </w:pPr>
      <w:r>
        <w:t>Proper and safe operation of the vehicle.</w:t>
      </w:r>
    </w:p>
    <w:p w:rsidR="00DA218D" w:rsidRDefault="00A661CD" w:rsidP="00DA218D">
      <w:pPr>
        <w:pStyle w:val="ListParagraph"/>
        <w:numPr>
          <w:ilvl w:val="0"/>
          <w:numId w:val="9"/>
        </w:numPr>
      </w:pPr>
      <w:r w:rsidRPr="00A661CD">
        <w:t>Maintain</w:t>
      </w:r>
      <w:r>
        <w:t>ing</w:t>
      </w:r>
      <w:r w:rsidRPr="00A661CD">
        <w:t xml:space="preserve"> the vehicle in safe operating condition</w:t>
      </w:r>
      <w:r w:rsidR="00DA218D">
        <w:t>.</w:t>
      </w:r>
    </w:p>
    <w:p w:rsidR="00DA218D" w:rsidRDefault="00DA218D" w:rsidP="00DA218D">
      <w:pPr>
        <w:pStyle w:val="ListParagraph"/>
        <w:numPr>
          <w:ilvl w:val="0"/>
          <w:numId w:val="9"/>
        </w:numPr>
      </w:pPr>
      <w:r>
        <w:t>Participating in vehicle safety and defensive driving training as required by the City of Chubbuck.</w:t>
      </w:r>
    </w:p>
    <w:p w:rsidR="00112CF2" w:rsidRDefault="00112CF2" w:rsidP="00DA218D">
      <w:pPr>
        <w:ind w:left="720"/>
      </w:pPr>
    </w:p>
    <w:p w:rsidR="00DA218D" w:rsidRPr="00DA218D" w:rsidRDefault="000A0175" w:rsidP="00DA218D">
      <w:pPr>
        <w:ind w:left="720"/>
      </w:pPr>
      <w:r>
        <w:t>I</w:t>
      </w:r>
      <w:r w:rsidRPr="000A0175">
        <w:t>n addition to the requirements noted above</w:t>
      </w:r>
      <w:r>
        <w:t>, a</w:t>
      </w:r>
      <w:r w:rsidR="00DA218D">
        <w:t>ny person operating a personal vehicle to conduct City business shall also be required to:</w:t>
      </w:r>
    </w:p>
    <w:p w:rsidR="00112CF2" w:rsidRPr="00DA218D" w:rsidRDefault="0071387A" w:rsidP="00DA218D">
      <w:pPr>
        <w:numPr>
          <w:ilvl w:val="0"/>
          <w:numId w:val="7"/>
        </w:numPr>
      </w:pPr>
      <w:r w:rsidRPr="00DA218D">
        <w:t>Maintain auto liability insurance with minimum state limits.</w:t>
      </w:r>
    </w:p>
    <w:p w:rsidR="001532CC" w:rsidRPr="00DA218D" w:rsidRDefault="0071387A">
      <w:pPr>
        <w:numPr>
          <w:ilvl w:val="0"/>
          <w:numId w:val="7"/>
        </w:numPr>
      </w:pPr>
      <w:r w:rsidRPr="00DA218D">
        <w:t>Provid</w:t>
      </w:r>
      <w:r w:rsidR="000A0175">
        <w:t>e</w:t>
      </w:r>
      <w:r w:rsidRPr="00DA218D">
        <w:t xml:space="preserve"> </w:t>
      </w:r>
      <w:r w:rsidR="00DF36B8" w:rsidRPr="00DA218D">
        <w:t xml:space="preserve">current </w:t>
      </w:r>
      <w:r w:rsidRPr="00DA218D">
        <w:t xml:space="preserve">proof of liability insurance to the </w:t>
      </w:r>
      <w:r w:rsidR="00DF36B8" w:rsidRPr="00DA218D">
        <w:t>City Clerk.</w:t>
      </w:r>
    </w:p>
    <w:p w:rsidR="005560EC" w:rsidRDefault="005560EC" w:rsidP="00925789">
      <w:pPr>
        <w:ind w:left="720"/>
      </w:pPr>
      <w:r>
        <w:t xml:space="preserve">  </w:t>
      </w:r>
    </w:p>
    <w:p w:rsidR="00844D35" w:rsidRDefault="0071387A" w:rsidP="00844D35">
      <w:pPr>
        <w:ind w:left="720"/>
      </w:pPr>
      <w:r>
        <w:t xml:space="preserve">Should an </w:t>
      </w:r>
      <w:r w:rsidR="001B40D8">
        <w:t>operator</w:t>
      </w:r>
      <w:r>
        <w:t xml:space="preserve">’s </w:t>
      </w:r>
      <w:r w:rsidR="00844D35">
        <w:t>d</w:t>
      </w:r>
      <w:r>
        <w:t xml:space="preserve">river’s </w:t>
      </w:r>
      <w:r w:rsidR="00844D35">
        <w:t>l</w:t>
      </w:r>
      <w:r>
        <w:t xml:space="preserve">icense expire, be revoked or suspended, the </w:t>
      </w:r>
      <w:r w:rsidR="001B40D8">
        <w:t>operator</w:t>
      </w:r>
      <w:r>
        <w:t xml:space="preserve"> shall immediately notify </w:t>
      </w:r>
      <w:r w:rsidR="001B40D8">
        <w:t xml:space="preserve">a City </w:t>
      </w:r>
      <w:r>
        <w:t>supervisor</w:t>
      </w:r>
      <w:r w:rsidR="001B40D8">
        <w:t xml:space="preserve">, manager or </w:t>
      </w:r>
      <w:r w:rsidR="001448B7">
        <w:t>department head</w:t>
      </w:r>
      <w:r>
        <w:t xml:space="preserve">.  At the time of suspension, the </w:t>
      </w:r>
      <w:r w:rsidR="001B40D8">
        <w:t>operator</w:t>
      </w:r>
      <w:r>
        <w:t>'s City of Chubbuck vehicle</w:t>
      </w:r>
      <w:r w:rsidR="00844D35">
        <w:t xml:space="preserve"> </w:t>
      </w:r>
      <w:r>
        <w:t xml:space="preserve">use privileges will be suspended until the </w:t>
      </w:r>
      <w:r w:rsidR="00925789">
        <w:t>operator</w:t>
      </w:r>
      <w:r>
        <w:t xml:space="preserve">’s </w:t>
      </w:r>
      <w:r w:rsidR="00844D35">
        <w:t>d</w:t>
      </w:r>
      <w:r>
        <w:t xml:space="preserve">river’s </w:t>
      </w:r>
      <w:r w:rsidR="00844D35">
        <w:t>l</w:t>
      </w:r>
      <w:r>
        <w:t>icense has been fully restored and validated.</w:t>
      </w:r>
    </w:p>
    <w:p w:rsidR="00844D35" w:rsidRDefault="00844D35" w:rsidP="00844D35">
      <w:pPr>
        <w:ind w:left="720"/>
      </w:pPr>
    </w:p>
    <w:p w:rsidR="00DF36B8" w:rsidRDefault="000A0175" w:rsidP="000A0175">
      <w:pPr>
        <w:ind w:left="720"/>
      </w:pPr>
      <w:r>
        <w:t>Operating v</w:t>
      </w:r>
      <w:r w:rsidR="00DF36B8" w:rsidRPr="00DF36B8">
        <w:t>ehicles over 26,000 gross vehicle weight</w:t>
      </w:r>
      <w:r>
        <w:t xml:space="preserve"> or</w:t>
      </w:r>
      <w:r w:rsidR="00DF36B8" w:rsidRPr="00DF36B8">
        <w:t xml:space="preserve"> buses and vans over fifteen (15) passengers require</w:t>
      </w:r>
      <w:r>
        <w:t>s</w:t>
      </w:r>
      <w:r w:rsidR="00DF36B8" w:rsidRPr="00DF36B8">
        <w:t xml:space="preserve"> a commercial driver’s license (CDL), with the exception of public safety personnel pursuant to Code of Federal Regulations, Title 49, Chapter III, Subchapter B, Part 390.3(f)(5).       </w:t>
      </w:r>
    </w:p>
    <w:p w:rsidR="00DF36B8" w:rsidRDefault="00DF36B8" w:rsidP="00C66AB0">
      <w:pPr>
        <w:ind w:firstLine="720"/>
      </w:pPr>
    </w:p>
    <w:p w:rsidR="008711E9" w:rsidRDefault="008711E9" w:rsidP="00C66AB0">
      <w:pPr>
        <w:ind w:firstLine="720"/>
      </w:pPr>
    </w:p>
    <w:p w:rsidR="00A06FF7" w:rsidRDefault="00A06FF7" w:rsidP="00376BAF">
      <w:pPr>
        <w:pStyle w:val="ListParagraph"/>
        <w:numPr>
          <w:ilvl w:val="0"/>
          <w:numId w:val="5"/>
        </w:numPr>
      </w:pPr>
      <w:r>
        <w:t>PERSONAL VEHICLES</w:t>
      </w:r>
    </w:p>
    <w:p w:rsidR="00A06FF7" w:rsidRDefault="00A06FF7" w:rsidP="000D4254">
      <w:pPr>
        <w:ind w:left="720"/>
      </w:pPr>
    </w:p>
    <w:p w:rsidR="001A5C3B" w:rsidRDefault="001A5C3B" w:rsidP="00A06FF7">
      <w:pPr>
        <w:ind w:left="720"/>
      </w:pPr>
      <w:r>
        <w:t>The City provides vehicles for City business.  However, e</w:t>
      </w:r>
      <w:r w:rsidR="00A06FF7">
        <w:t>mployees may use personal vehicles for City business</w:t>
      </w:r>
      <w:r w:rsidR="002119EA">
        <w:t xml:space="preserve"> if such use is approved by the Department Head and the conditions below are met.</w:t>
      </w:r>
      <w:r w:rsidR="00A06FF7">
        <w:t xml:space="preserve"> </w:t>
      </w:r>
    </w:p>
    <w:p w:rsidR="00EC44F4" w:rsidRPr="00DA218D" w:rsidRDefault="00EC44F4" w:rsidP="00A06FF7">
      <w:pPr>
        <w:ind w:left="720"/>
      </w:pPr>
    </w:p>
    <w:p w:rsidR="00A06FF7" w:rsidRDefault="00A06FF7" w:rsidP="000D4254">
      <w:pPr>
        <w:pStyle w:val="ListParagraph"/>
        <w:numPr>
          <w:ilvl w:val="0"/>
          <w:numId w:val="18"/>
        </w:numPr>
      </w:pPr>
      <w:r w:rsidRPr="00DA218D">
        <w:t>Possessing a valid driver’s license.</w:t>
      </w:r>
    </w:p>
    <w:p w:rsidR="00A06FF7" w:rsidRDefault="00A06FF7" w:rsidP="000D4254">
      <w:pPr>
        <w:pStyle w:val="ListParagraph"/>
        <w:numPr>
          <w:ilvl w:val="0"/>
          <w:numId w:val="18"/>
        </w:numPr>
      </w:pPr>
      <w:r>
        <w:t>Proper and safe operation of the vehicle.</w:t>
      </w:r>
    </w:p>
    <w:p w:rsidR="00A06FF7" w:rsidRDefault="00A06FF7" w:rsidP="000D4254">
      <w:pPr>
        <w:pStyle w:val="ListParagraph"/>
        <w:numPr>
          <w:ilvl w:val="0"/>
          <w:numId w:val="18"/>
        </w:numPr>
      </w:pPr>
      <w:r w:rsidRPr="00A661CD">
        <w:t>Maintain</w:t>
      </w:r>
      <w:r>
        <w:t>ing</w:t>
      </w:r>
      <w:r w:rsidRPr="00A661CD">
        <w:t xml:space="preserve"> the vehicle in safe operating condition</w:t>
      </w:r>
      <w:r>
        <w:t>.</w:t>
      </w:r>
    </w:p>
    <w:p w:rsidR="00A06FF7" w:rsidRDefault="00A06FF7" w:rsidP="000D4254">
      <w:pPr>
        <w:pStyle w:val="ListParagraph"/>
        <w:numPr>
          <w:ilvl w:val="0"/>
          <w:numId w:val="18"/>
        </w:numPr>
      </w:pPr>
      <w:r>
        <w:t>Participating in vehicle safety and defensive driving training as required by the City of Chubbuck.</w:t>
      </w:r>
    </w:p>
    <w:p w:rsidR="00EC44F4" w:rsidRDefault="00A06FF7" w:rsidP="000D4254">
      <w:pPr>
        <w:pStyle w:val="ListParagraph"/>
        <w:numPr>
          <w:ilvl w:val="0"/>
          <w:numId w:val="18"/>
        </w:numPr>
      </w:pPr>
      <w:r w:rsidRPr="00DA218D">
        <w:t>Maintain</w:t>
      </w:r>
      <w:r>
        <w:t>ing</w:t>
      </w:r>
      <w:r w:rsidRPr="00DA218D">
        <w:t xml:space="preserve"> auto liability insurance with minimum state limits.</w:t>
      </w:r>
    </w:p>
    <w:p w:rsidR="00A06FF7" w:rsidRDefault="00A06FF7" w:rsidP="000D4254">
      <w:pPr>
        <w:pStyle w:val="ListParagraph"/>
        <w:numPr>
          <w:ilvl w:val="0"/>
          <w:numId w:val="18"/>
        </w:numPr>
      </w:pPr>
      <w:r w:rsidRPr="00DA218D">
        <w:t>Provid</w:t>
      </w:r>
      <w:r>
        <w:t>ing</w:t>
      </w:r>
      <w:r w:rsidRPr="00DA218D">
        <w:t xml:space="preserve"> proof of</w:t>
      </w:r>
      <w:r w:rsidR="00EC44F4">
        <w:t xml:space="preserve"> a valid driver’s license and current</w:t>
      </w:r>
      <w:r w:rsidRPr="00DA218D">
        <w:t xml:space="preserve"> liability insurance to the City Clerk.</w:t>
      </w:r>
    </w:p>
    <w:p w:rsidR="00F36EE4" w:rsidRDefault="00F36EE4" w:rsidP="000D4254"/>
    <w:p w:rsidR="009C71D2" w:rsidRDefault="001A5C3B" w:rsidP="009C71D2">
      <w:r>
        <w:t>Employees u</w:t>
      </w:r>
      <w:r w:rsidR="004D732F">
        <w:t>s</w:t>
      </w:r>
      <w:r>
        <w:t>ing</w:t>
      </w:r>
      <w:r w:rsidR="004D732F">
        <w:t xml:space="preserve"> personal vehicles </w:t>
      </w:r>
      <w:r>
        <w:t>a</w:t>
      </w:r>
      <w:r w:rsidR="00EC44F4">
        <w:t xml:space="preserve">re required to </w:t>
      </w:r>
      <w:r>
        <w:t>disclos</w:t>
      </w:r>
      <w:r w:rsidR="00EC44F4">
        <w:t>e</w:t>
      </w:r>
      <w:r>
        <w:t xml:space="preserve"> </w:t>
      </w:r>
      <w:r w:rsidR="004D732F">
        <w:t>business use of their personal vehicle to the</w:t>
      </w:r>
      <w:r>
        <w:t>ir</w:t>
      </w:r>
      <w:r w:rsidR="004D732F">
        <w:t xml:space="preserve"> personal insurance provider</w:t>
      </w:r>
      <w:r w:rsidR="00491A20">
        <w:t xml:space="preserve"> which may increase the cost </w:t>
      </w:r>
      <w:r>
        <w:t xml:space="preserve">to the employee </w:t>
      </w:r>
      <w:r w:rsidR="00EC44F4">
        <w:t xml:space="preserve">for personal insurance.  </w:t>
      </w:r>
      <w:r>
        <w:t>A</w:t>
      </w:r>
      <w:r w:rsidR="004D732F">
        <w:t xml:space="preserve">ccidents involving a personal vehicle being used for City business must be reported to the </w:t>
      </w:r>
      <w:r w:rsidR="00491A20">
        <w:t xml:space="preserve">City and the </w:t>
      </w:r>
      <w:r w:rsidR="004D732F">
        <w:t>employee’s personal insurance provider</w:t>
      </w:r>
      <w:r w:rsidR="00491A20">
        <w:t>.  The accident m</w:t>
      </w:r>
      <w:r w:rsidR="004D732F">
        <w:t xml:space="preserve">ay result in a loss of discounts and increased premiums </w:t>
      </w:r>
      <w:r>
        <w:t>to</w:t>
      </w:r>
      <w:r w:rsidR="004D732F">
        <w:t xml:space="preserve"> the employee</w:t>
      </w:r>
      <w:r>
        <w:t xml:space="preserve"> for their personal insurance</w:t>
      </w:r>
      <w:r w:rsidR="004D732F">
        <w:t>.  The City will not participate in the increased cost</w:t>
      </w:r>
      <w:r>
        <w:t xml:space="preserve"> for personal insurance premiums due to business use of a personal vehicle. </w:t>
      </w:r>
      <w:r w:rsidR="009C71D2">
        <w:t xml:space="preserve">The City will also not participate in the cost of any maintenance for personal vehicles.  </w:t>
      </w:r>
    </w:p>
    <w:p w:rsidR="006305E8" w:rsidRDefault="006305E8" w:rsidP="000D4254"/>
    <w:p w:rsidR="006305E8" w:rsidRDefault="00702458" w:rsidP="000D4254">
      <w:r>
        <w:t xml:space="preserve">The employee’s personal insurance is expected to be primary in the event of a claim.  </w:t>
      </w:r>
      <w:r w:rsidR="004D732F">
        <w:t>The City will however, participate in the claims process for damages</w:t>
      </w:r>
      <w:r w:rsidR="00EC44F4">
        <w:t xml:space="preserve"> during business use</w:t>
      </w:r>
      <w:r w:rsidR="004D732F">
        <w:t xml:space="preserve"> </w:t>
      </w:r>
      <w:r w:rsidR="002119EA">
        <w:t xml:space="preserve">of personal vehicles </w:t>
      </w:r>
      <w:r w:rsidR="004D732F">
        <w:t>to property</w:t>
      </w:r>
      <w:r w:rsidR="00491A20">
        <w:t xml:space="preserve">, </w:t>
      </w:r>
      <w:r w:rsidR="004D732F">
        <w:t>bodily injury</w:t>
      </w:r>
      <w:r w:rsidR="00491A20">
        <w:t xml:space="preserve"> or other losses not covered by the employee’s personal insurance policy</w:t>
      </w:r>
      <w:r w:rsidR="004D732F">
        <w:t xml:space="preserve">.  </w:t>
      </w:r>
    </w:p>
    <w:p w:rsidR="006305E8" w:rsidRDefault="006305E8" w:rsidP="000D4254"/>
    <w:p w:rsidR="00F36EE4" w:rsidRDefault="002119EA" w:rsidP="000D4254">
      <w:r>
        <w:t>Use of a personal vehicle when a City vehicle is available will reduce the mileage reimbursement to the employee as defined in the Travel Policy</w:t>
      </w:r>
      <w:r w:rsidR="009C71D2">
        <w:t xml:space="preserve">. </w:t>
      </w:r>
    </w:p>
    <w:p w:rsidR="009C71D2" w:rsidRPr="00DA218D" w:rsidRDefault="009C71D2" w:rsidP="000D4254"/>
    <w:p w:rsidR="00A06FF7" w:rsidRPr="00A06FF7" w:rsidRDefault="00A06FF7" w:rsidP="00A06FF7">
      <w:pPr>
        <w:pStyle w:val="ListParagraph"/>
        <w:numPr>
          <w:ilvl w:val="0"/>
          <w:numId w:val="5"/>
        </w:numPr>
      </w:pPr>
      <w:r w:rsidRPr="00A06FF7">
        <w:t xml:space="preserve">DRIVER EVALUATION </w:t>
      </w:r>
    </w:p>
    <w:p w:rsidR="00A06FF7" w:rsidRDefault="00A06FF7" w:rsidP="000D4254">
      <w:pPr>
        <w:pStyle w:val="ListParagraph"/>
      </w:pPr>
    </w:p>
    <w:p w:rsidR="0071387A" w:rsidRDefault="0071387A" w:rsidP="0071387A">
      <w:pPr>
        <w:jc w:val="center"/>
      </w:pPr>
    </w:p>
    <w:p w:rsidR="00376BAF" w:rsidRDefault="0071387A" w:rsidP="00376BAF">
      <w:pPr>
        <w:ind w:left="720"/>
      </w:pPr>
      <w:r>
        <w:t xml:space="preserve">Employees will be evaluated and </w:t>
      </w:r>
      <w:r w:rsidR="00376BAF">
        <w:t xml:space="preserve">authorized </w:t>
      </w:r>
      <w:r>
        <w:t>based upon their driving ability.  To evaluate emplo</w:t>
      </w:r>
      <w:r w:rsidR="00376BAF">
        <w:t>yees as drivers, management may:</w:t>
      </w:r>
    </w:p>
    <w:p w:rsidR="00376BAF" w:rsidRDefault="0071387A" w:rsidP="008711E9">
      <w:pPr>
        <w:pStyle w:val="ListParagraph"/>
        <w:numPr>
          <w:ilvl w:val="0"/>
          <w:numId w:val="14"/>
        </w:numPr>
      </w:pPr>
      <w:r>
        <w:t>Review past driving performance and work experience through reference checks with previous employers.</w:t>
      </w:r>
    </w:p>
    <w:p w:rsidR="00376BAF" w:rsidRDefault="0071387A" w:rsidP="008711E9">
      <w:pPr>
        <w:pStyle w:val="ListParagraph"/>
        <w:numPr>
          <w:ilvl w:val="0"/>
          <w:numId w:val="14"/>
        </w:numPr>
      </w:pPr>
      <w:r>
        <w:t>Review the employee’s Driver’s License Record (DLR).</w:t>
      </w:r>
    </w:p>
    <w:p w:rsidR="00376BAF" w:rsidRDefault="0071387A" w:rsidP="008711E9">
      <w:pPr>
        <w:pStyle w:val="ListParagraph"/>
        <w:numPr>
          <w:ilvl w:val="0"/>
          <w:numId w:val="14"/>
        </w:numPr>
      </w:pPr>
      <w:r>
        <w:t>Ensure the employee has a valid driver’s license.</w:t>
      </w:r>
    </w:p>
    <w:p w:rsidR="0071387A" w:rsidRDefault="0071387A" w:rsidP="008711E9">
      <w:pPr>
        <w:pStyle w:val="ListParagraph"/>
        <w:numPr>
          <w:ilvl w:val="0"/>
          <w:numId w:val="14"/>
        </w:numPr>
      </w:pPr>
      <w:r>
        <w:t xml:space="preserve">Ensure the employee is qualified to operate the type of vehicle he/she will be driving. </w:t>
      </w:r>
    </w:p>
    <w:p w:rsidR="004612BF" w:rsidRDefault="004612BF" w:rsidP="004612BF">
      <w:pPr>
        <w:ind w:left="720"/>
      </w:pPr>
    </w:p>
    <w:p w:rsidR="004612BF" w:rsidRDefault="004612BF" w:rsidP="004612BF">
      <w:pPr>
        <w:ind w:left="720"/>
      </w:pPr>
      <w:r>
        <w:t>More stringent driver evaluation requirements may be applied by individual departments.</w:t>
      </w:r>
    </w:p>
    <w:p w:rsidR="00973319" w:rsidRDefault="00973319" w:rsidP="0071387A">
      <w:pPr>
        <w:jc w:val="center"/>
      </w:pPr>
    </w:p>
    <w:p w:rsidR="0071387A" w:rsidRDefault="0071387A" w:rsidP="0071387A">
      <w:pPr>
        <w:jc w:val="center"/>
      </w:pPr>
      <w:r>
        <w:t xml:space="preserve"> </w:t>
      </w:r>
    </w:p>
    <w:p w:rsidR="0071387A" w:rsidRDefault="00F36EE4">
      <w:pPr>
        <w:pStyle w:val="ListParagraph"/>
        <w:numPr>
          <w:ilvl w:val="0"/>
          <w:numId w:val="5"/>
        </w:numPr>
      </w:pPr>
      <w:r>
        <w:t xml:space="preserve"> </w:t>
      </w:r>
      <w:r w:rsidR="0071387A">
        <w:t xml:space="preserve">SEATBELT USE </w:t>
      </w:r>
    </w:p>
    <w:p w:rsidR="0071387A" w:rsidRDefault="0071387A" w:rsidP="0071387A">
      <w:pPr>
        <w:jc w:val="center"/>
      </w:pPr>
      <w:r>
        <w:t xml:space="preserve"> </w:t>
      </w:r>
    </w:p>
    <w:p w:rsidR="0071387A" w:rsidRDefault="0071387A" w:rsidP="00973319">
      <w:pPr>
        <w:ind w:left="720"/>
      </w:pPr>
      <w:r>
        <w:t xml:space="preserve">Except as authorized herein, all drivers and passengers are required to utilize seatbelts as mandated by law.  Exception: </w:t>
      </w:r>
      <w:r w:rsidR="00ED0252">
        <w:t>Sworn law enforcement officers</w:t>
      </w:r>
      <w:r>
        <w:t xml:space="preserve"> may dispense with wearing safety restraints in specific tactical situations or when it reasonably appears that, due to unusual circumstances, wearing a seatbelt would hinder rather than increase safety (Idaho Code 49-673(2)(b). </w:t>
      </w:r>
    </w:p>
    <w:p w:rsidR="0071387A" w:rsidRDefault="0071387A" w:rsidP="0071387A">
      <w:pPr>
        <w:jc w:val="center"/>
      </w:pPr>
      <w:r>
        <w:t xml:space="preserve"> </w:t>
      </w:r>
    </w:p>
    <w:p w:rsidR="00973319" w:rsidRDefault="00973319" w:rsidP="0071387A">
      <w:pPr>
        <w:jc w:val="center"/>
      </w:pPr>
    </w:p>
    <w:p w:rsidR="0071387A" w:rsidRDefault="00F36EE4">
      <w:pPr>
        <w:pStyle w:val="ListParagraph"/>
        <w:numPr>
          <w:ilvl w:val="0"/>
          <w:numId w:val="5"/>
        </w:numPr>
      </w:pPr>
      <w:r>
        <w:t xml:space="preserve"> </w:t>
      </w:r>
      <w:r w:rsidR="0071387A">
        <w:t xml:space="preserve">MOBILE COMMUNICATION DEVICE, CELL PHONE AND COMPUTER USE </w:t>
      </w:r>
    </w:p>
    <w:p w:rsidR="0071387A" w:rsidRDefault="0071387A" w:rsidP="0071387A">
      <w:pPr>
        <w:jc w:val="center"/>
      </w:pPr>
      <w:r>
        <w:t xml:space="preserve"> </w:t>
      </w:r>
    </w:p>
    <w:p w:rsidR="0071387A" w:rsidRDefault="0071387A" w:rsidP="00973319">
      <w:pPr>
        <w:ind w:left="720"/>
      </w:pPr>
      <w:r>
        <w:t>The driver of a City vehicle, or any other vehicle being used for City business, is prohibited from using a mobile communication device, cell phone or computer of a</w:t>
      </w:r>
      <w:r w:rsidR="00973319">
        <w:t xml:space="preserve">ny type while the vehicle is in </w:t>
      </w:r>
      <w:r>
        <w:t xml:space="preserve">motion.  </w:t>
      </w:r>
      <w:r w:rsidR="00AD1052">
        <w:t xml:space="preserve">All employees are urged to minimize all unnecessary distractions, including </w:t>
      </w:r>
      <w:r w:rsidR="00F17C08">
        <w:t xml:space="preserve">voice operated </w:t>
      </w:r>
      <w:r w:rsidR="00AD1052">
        <w:t xml:space="preserve">hands-free communication devices while the vehicle is in motion.  </w:t>
      </w:r>
      <w:r>
        <w:t xml:space="preserve">Drivers must be safely parked before using phone or mobile computer equipment.  A mobile communication device is defined as “a text messaging device or a wireless two-way communication device designed to receive and transmit voice or text communication”. Exception: </w:t>
      </w:r>
      <w:r w:rsidR="00F17C08">
        <w:t>Sworn law enforcement officers</w:t>
      </w:r>
      <w:r>
        <w:t xml:space="preserve"> may use mobile communication devices in specific tactical situations.  </w:t>
      </w:r>
    </w:p>
    <w:p w:rsidR="008711E9" w:rsidRDefault="008711E9" w:rsidP="0071387A">
      <w:pPr>
        <w:jc w:val="center"/>
      </w:pPr>
    </w:p>
    <w:p w:rsidR="0071387A" w:rsidRDefault="0071387A" w:rsidP="0071387A">
      <w:pPr>
        <w:jc w:val="center"/>
      </w:pPr>
      <w:r>
        <w:t xml:space="preserve"> </w:t>
      </w:r>
    </w:p>
    <w:p w:rsidR="0071387A" w:rsidRDefault="00973319">
      <w:pPr>
        <w:pStyle w:val="ListParagraph"/>
        <w:numPr>
          <w:ilvl w:val="0"/>
          <w:numId w:val="5"/>
        </w:numPr>
      </w:pPr>
      <w:r>
        <w:t xml:space="preserve"> </w:t>
      </w:r>
      <w:r w:rsidR="0071387A">
        <w:t xml:space="preserve">SMOKING PROHIBITED IN VEHICLES </w:t>
      </w:r>
    </w:p>
    <w:p w:rsidR="0071387A" w:rsidRDefault="0071387A" w:rsidP="0071387A">
      <w:pPr>
        <w:jc w:val="center"/>
      </w:pPr>
      <w:r>
        <w:t xml:space="preserve"> </w:t>
      </w:r>
    </w:p>
    <w:p w:rsidR="0071387A" w:rsidRDefault="0071387A" w:rsidP="00973319">
      <w:pPr>
        <w:ind w:firstLine="720"/>
      </w:pPr>
      <w:r>
        <w:t xml:space="preserve">Smoking is expressly prohibited in all City of Chubbuck vehicles. </w:t>
      </w:r>
    </w:p>
    <w:p w:rsidR="0071387A" w:rsidRDefault="0071387A" w:rsidP="0071387A">
      <w:pPr>
        <w:jc w:val="center"/>
      </w:pPr>
      <w:r>
        <w:t xml:space="preserve"> </w:t>
      </w:r>
    </w:p>
    <w:p w:rsidR="0071387A" w:rsidRDefault="0071387A" w:rsidP="0071387A">
      <w:pPr>
        <w:jc w:val="center"/>
      </w:pPr>
      <w:r>
        <w:t xml:space="preserve"> </w:t>
      </w:r>
    </w:p>
    <w:p w:rsidR="0071387A" w:rsidRDefault="00973319">
      <w:pPr>
        <w:pStyle w:val="ListParagraph"/>
        <w:numPr>
          <w:ilvl w:val="0"/>
          <w:numId w:val="5"/>
        </w:numPr>
      </w:pPr>
      <w:r>
        <w:t xml:space="preserve"> </w:t>
      </w:r>
      <w:r w:rsidR="0071387A">
        <w:t xml:space="preserve">IMPAIRED DRIVING </w:t>
      </w:r>
    </w:p>
    <w:p w:rsidR="0071387A" w:rsidRDefault="0071387A" w:rsidP="0071387A">
      <w:pPr>
        <w:jc w:val="center"/>
      </w:pPr>
      <w:r>
        <w:t xml:space="preserve"> </w:t>
      </w:r>
    </w:p>
    <w:p w:rsidR="0071387A" w:rsidRDefault="0071387A" w:rsidP="00973319">
      <w:pPr>
        <w:ind w:left="720"/>
      </w:pPr>
      <w:r>
        <w:t>The driver must not operate a vehicle when his/her ability to do so is impaired or influenced by: alcohol, illegal drugs or other illegal substances, prescribed or over the</w:t>
      </w:r>
      <w:r w:rsidR="00973319">
        <w:t xml:space="preserve"> </w:t>
      </w:r>
      <w:r>
        <w:t xml:space="preserve">counter medication; or illness, fatigue or injury. </w:t>
      </w:r>
    </w:p>
    <w:p w:rsidR="0071387A" w:rsidRDefault="0071387A" w:rsidP="00973319">
      <w:r>
        <w:t xml:space="preserve"> </w:t>
      </w:r>
    </w:p>
    <w:p w:rsidR="0071387A" w:rsidRDefault="0071387A" w:rsidP="00973319">
      <w:pPr>
        <w:ind w:left="720"/>
      </w:pPr>
      <w:r>
        <w:t xml:space="preserve">The employee driver is obligated to report to his/her supervisor any reason that may affect his/her ability to drive safely. </w:t>
      </w:r>
    </w:p>
    <w:p w:rsidR="0071387A" w:rsidRDefault="0071387A" w:rsidP="00973319">
      <w:r>
        <w:t xml:space="preserve"> </w:t>
      </w:r>
    </w:p>
    <w:p w:rsidR="008711E9" w:rsidRDefault="008711E9" w:rsidP="00973319"/>
    <w:p w:rsidR="0071387A" w:rsidRDefault="00973319">
      <w:pPr>
        <w:pStyle w:val="ListParagraph"/>
        <w:numPr>
          <w:ilvl w:val="0"/>
          <w:numId w:val="5"/>
        </w:numPr>
      </w:pPr>
      <w:r>
        <w:t xml:space="preserve"> </w:t>
      </w:r>
      <w:r w:rsidR="0071387A">
        <w:t xml:space="preserve">PROOF OF INSURANCE </w:t>
      </w:r>
    </w:p>
    <w:p w:rsidR="0071387A" w:rsidRDefault="0071387A" w:rsidP="0071387A">
      <w:pPr>
        <w:jc w:val="center"/>
      </w:pPr>
      <w:r>
        <w:t xml:space="preserve"> </w:t>
      </w:r>
    </w:p>
    <w:p w:rsidR="0071387A" w:rsidRDefault="007813CA" w:rsidP="00973319">
      <w:pPr>
        <w:ind w:left="720"/>
      </w:pPr>
      <w:r>
        <w:t xml:space="preserve">Persons operating a vehicle to conduct City business must make sure that proof of </w:t>
      </w:r>
      <w:r w:rsidR="0071387A">
        <w:t xml:space="preserve">current insurance is in the vehicle. </w:t>
      </w:r>
      <w:r w:rsidR="004206B6">
        <w:t xml:space="preserve">Vehicle operators must report missing proof of insurance to his or her supervisor or the individual who authorized use the vehicle. </w:t>
      </w:r>
      <w:r w:rsidR="00A711E9">
        <w:t>Each department head will establish a system to ensure proof of insurance is updated.</w:t>
      </w:r>
    </w:p>
    <w:p w:rsidR="008711E9" w:rsidRDefault="008711E9" w:rsidP="0071387A">
      <w:pPr>
        <w:jc w:val="center"/>
      </w:pPr>
    </w:p>
    <w:p w:rsidR="0071387A" w:rsidRDefault="0071387A" w:rsidP="0071387A">
      <w:pPr>
        <w:jc w:val="center"/>
      </w:pPr>
      <w:r>
        <w:t xml:space="preserve"> </w:t>
      </w:r>
    </w:p>
    <w:p w:rsidR="0071387A" w:rsidRDefault="00973319">
      <w:pPr>
        <w:pStyle w:val="ListParagraph"/>
        <w:numPr>
          <w:ilvl w:val="0"/>
          <w:numId w:val="5"/>
        </w:numPr>
      </w:pPr>
      <w:r>
        <w:t xml:space="preserve"> </w:t>
      </w:r>
      <w:r w:rsidR="0071387A">
        <w:t xml:space="preserve">ACCIDENT REPORTING </w:t>
      </w:r>
    </w:p>
    <w:p w:rsidR="0071387A" w:rsidRDefault="0071387A" w:rsidP="0071387A">
      <w:pPr>
        <w:jc w:val="center"/>
      </w:pPr>
      <w:r>
        <w:t xml:space="preserve"> </w:t>
      </w:r>
    </w:p>
    <w:p w:rsidR="004C1E35" w:rsidRDefault="0071387A" w:rsidP="008711E9">
      <w:pPr>
        <w:pStyle w:val="ListParagraph"/>
        <w:numPr>
          <w:ilvl w:val="0"/>
          <w:numId w:val="12"/>
        </w:numPr>
      </w:pPr>
      <w:r>
        <w:t>In the event of an accident, the driver shall, when possible, first check on the safety and welfare of all persons involved and seek immediate medical attention should it be required for themselves or others.  If possible, move the vehicle to a safe location out of the way of traffic.</w:t>
      </w:r>
      <w:r w:rsidR="004C1E35" w:rsidRPr="004C1E35">
        <w:t xml:space="preserve"> </w:t>
      </w:r>
    </w:p>
    <w:p w:rsidR="00973319" w:rsidRDefault="004C1E35" w:rsidP="008711E9">
      <w:pPr>
        <w:pStyle w:val="ListParagraph"/>
        <w:numPr>
          <w:ilvl w:val="0"/>
          <w:numId w:val="12"/>
        </w:numPr>
      </w:pPr>
      <w:r>
        <w:t>Drivers shall notify their supervisor as soon as possible of the accident and report the extent of the injuries and property damage involved.</w:t>
      </w:r>
    </w:p>
    <w:p w:rsidR="004C1E35" w:rsidRDefault="0071387A" w:rsidP="006A1FCE">
      <w:pPr>
        <w:pStyle w:val="ListParagraph"/>
        <w:numPr>
          <w:ilvl w:val="0"/>
          <w:numId w:val="12"/>
        </w:numPr>
      </w:pPr>
      <w:r>
        <w:t xml:space="preserve">Drivers shall always have a police officer investigate any accident </w:t>
      </w:r>
      <w:r w:rsidR="004C1E35">
        <w:t>when a City-owned vehicle is involved in a traffic collision upon a roadway or highway wherein any damage or injury results.</w:t>
      </w:r>
      <w:r w:rsidR="004C1E35" w:rsidRPr="004C1E35">
        <w:t xml:space="preserve"> </w:t>
      </w:r>
      <w:r w:rsidR="004C1E35">
        <w:t xml:space="preserve">This will help ensure that the City of Chubbuck is protected from unwarranted claims. </w:t>
      </w:r>
    </w:p>
    <w:p w:rsidR="008711E9" w:rsidRDefault="004C1E35" w:rsidP="001A3AFA">
      <w:pPr>
        <w:pStyle w:val="ListParagraph"/>
        <w:numPr>
          <w:ilvl w:val="0"/>
          <w:numId w:val="12"/>
        </w:numPr>
      </w:pPr>
      <w:r>
        <w:t xml:space="preserve">A general information report may be taken in lieu of a police report at the direction of a supervisor when the collision occurs on private property unless there is a death or serious injury to any person involved in which case the accident must be reported to the police. </w:t>
      </w:r>
    </w:p>
    <w:p w:rsidR="0071387A" w:rsidRDefault="0071387A" w:rsidP="008711E9">
      <w:pPr>
        <w:pStyle w:val="ListParagraph"/>
        <w:numPr>
          <w:ilvl w:val="0"/>
          <w:numId w:val="12"/>
        </w:numPr>
      </w:pPr>
      <w:r>
        <w:t xml:space="preserve">Drivers shall cooperate fully with </w:t>
      </w:r>
      <w:r w:rsidR="00F17C08">
        <w:t xml:space="preserve">the </w:t>
      </w:r>
      <w:r>
        <w:t xml:space="preserve">ICRIMP Claims Department in the handling of the claim. </w:t>
      </w:r>
      <w:r w:rsidR="004C1E35">
        <w:t>Do not discuss fault with, or sign anything from anyone except for a police officer, a representative from ICRIMP, or an authorized representative of the City of Chubbuck.</w:t>
      </w:r>
    </w:p>
    <w:p w:rsidR="008711E9" w:rsidRDefault="008711E9" w:rsidP="0071387A">
      <w:pPr>
        <w:jc w:val="center"/>
      </w:pPr>
    </w:p>
    <w:p w:rsidR="0071387A" w:rsidRDefault="0071387A" w:rsidP="0071387A">
      <w:pPr>
        <w:jc w:val="center"/>
      </w:pPr>
      <w:r>
        <w:t xml:space="preserve"> </w:t>
      </w:r>
    </w:p>
    <w:p w:rsidR="0071387A" w:rsidRDefault="008711E9">
      <w:pPr>
        <w:pStyle w:val="ListParagraph"/>
        <w:numPr>
          <w:ilvl w:val="0"/>
          <w:numId w:val="5"/>
        </w:numPr>
      </w:pPr>
      <w:r>
        <w:t xml:space="preserve"> </w:t>
      </w:r>
      <w:r w:rsidR="0071387A">
        <w:t xml:space="preserve">TRAFFIC VIOLATIONS </w:t>
      </w:r>
    </w:p>
    <w:p w:rsidR="0071387A" w:rsidRDefault="0071387A" w:rsidP="0071387A">
      <w:pPr>
        <w:jc w:val="center"/>
      </w:pPr>
      <w:r>
        <w:t xml:space="preserve"> </w:t>
      </w:r>
    </w:p>
    <w:p w:rsidR="0071387A" w:rsidRDefault="0071387A" w:rsidP="008711E9">
      <w:pPr>
        <w:ind w:left="720"/>
      </w:pPr>
      <w:r>
        <w:t>All fines and other criminal penalties due to violations of the law by the driver are the personal responsibility of the driver o</w:t>
      </w:r>
      <w:r w:rsidR="008711E9">
        <w:t>f any City vehicle or personal vehicle used for C</w:t>
      </w:r>
      <w:r w:rsidR="00F17C08">
        <w:t>i</w:t>
      </w:r>
      <w:r w:rsidR="008711E9">
        <w:t>ty business.</w:t>
      </w:r>
      <w:r>
        <w:t xml:space="preserve">  These costs are not reimbursable by the City of Chubbuck and must be paid promptly by the driver. </w:t>
      </w:r>
    </w:p>
    <w:p w:rsidR="0071387A" w:rsidRDefault="0071387A" w:rsidP="0071387A">
      <w:pPr>
        <w:jc w:val="center"/>
      </w:pPr>
    </w:p>
    <w:p w:rsidR="0071387A" w:rsidRDefault="0071387A" w:rsidP="0071387A">
      <w:pPr>
        <w:jc w:val="center"/>
      </w:pPr>
      <w:r>
        <w:t xml:space="preserve"> </w:t>
      </w:r>
    </w:p>
    <w:p w:rsidR="0071387A" w:rsidRDefault="008711E9">
      <w:pPr>
        <w:pStyle w:val="ListParagraph"/>
        <w:numPr>
          <w:ilvl w:val="0"/>
          <w:numId w:val="5"/>
        </w:numPr>
      </w:pPr>
      <w:r>
        <w:t xml:space="preserve"> </w:t>
      </w:r>
      <w:r w:rsidR="0071387A">
        <w:t xml:space="preserve">VEHICLE MAINTENANCE AND REPAIR </w:t>
      </w:r>
    </w:p>
    <w:p w:rsidR="0071387A" w:rsidRDefault="0071387A" w:rsidP="0071387A">
      <w:pPr>
        <w:jc w:val="center"/>
      </w:pPr>
      <w:r>
        <w:t xml:space="preserve"> </w:t>
      </w:r>
    </w:p>
    <w:p w:rsidR="0071387A" w:rsidRDefault="0071387A" w:rsidP="008711E9">
      <w:pPr>
        <w:ind w:left="720"/>
      </w:pPr>
      <w:r>
        <w:t>If the City vehicle is in need of repairs, the vehicle should be taken to the City Equipment Maintenance Facility for repair.</w:t>
      </w:r>
      <w:r w:rsidR="008711E9">
        <w:t xml:space="preserve">  </w:t>
      </w:r>
      <w:r>
        <w:t>Prior to proceeding with major repairs or major maintenance needs, the driver must</w:t>
      </w:r>
      <w:r w:rsidR="008711E9">
        <w:t xml:space="preserve"> advise his or her </w:t>
      </w:r>
      <w:r w:rsidR="005F643C">
        <w:t xml:space="preserve">supervisor, manager or </w:t>
      </w:r>
      <w:r w:rsidR="001448B7">
        <w:t>department head</w:t>
      </w:r>
      <w:r w:rsidR="005F643C">
        <w:t xml:space="preserve"> and proceed as </w:t>
      </w:r>
      <w:r w:rsidR="008711E9">
        <w:t>instruct</w:t>
      </w:r>
      <w:r w:rsidR="005F643C">
        <w:t>ed</w:t>
      </w:r>
      <w:r>
        <w:t xml:space="preserve">. </w:t>
      </w:r>
    </w:p>
    <w:p w:rsidR="005F643C" w:rsidRDefault="005F643C" w:rsidP="0071387A">
      <w:pPr>
        <w:jc w:val="center"/>
      </w:pPr>
    </w:p>
    <w:p w:rsidR="0071387A" w:rsidRDefault="0071387A" w:rsidP="0071387A">
      <w:pPr>
        <w:jc w:val="center"/>
      </w:pPr>
      <w:r>
        <w:t xml:space="preserve"> </w:t>
      </w:r>
    </w:p>
    <w:p w:rsidR="0071387A" w:rsidRDefault="0071387A">
      <w:pPr>
        <w:pStyle w:val="ListParagraph"/>
        <w:numPr>
          <w:ilvl w:val="0"/>
          <w:numId w:val="5"/>
        </w:numPr>
      </w:pPr>
      <w:r>
        <w:t xml:space="preserve">VEHICLE ASSIGNMENT AGREEMENT </w:t>
      </w:r>
    </w:p>
    <w:p w:rsidR="0071387A" w:rsidRDefault="0071387A" w:rsidP="0071387A">
      <w:pPr>
        <w:jc w:val="center"/>
      </w:pPr>
      <w:r>
        <w:t xml:space="preserve"> </w:t>
      </w:r>
    </w:p>
    <w:p w:rsidR="0071387A" w:rsidRDefault="0071387A" w:rsidP="005F643C">
      <w:pPr>
        <w:ind w:left="720"/>
      </w:pPr>
      <w:r>
        <w:t xml:space="preserve">City employees </w:t>
      </w:r>
      <w:r w:rsidR="005F643C">
        <w:t>who</w:t>
      </w:r>
      <w:r>
        <w:t xml:space="preserve"> </w:t>
      </w:r>
      <w:r w:rsidR="00DA00ED">
        <w:t xml:space="preserve">are assigned a specific </w:t>
      </w:r>
      <w:r>
        <w:t xml:space="preserve">City Vehicle, must sign the attached Vehicle Assignment Agreement.   Each </w:t>
      </w:r>
      <w:r w:rsidR="001448B7">
        <w:t>Department head</w:t>
      </w:r>
      <w:r w:rsidR="00DA00ED">
        <w:t xml:space="preserve"> is </w:t>
      </w:r>
      <w:r>
        <w:t xml:space="preserve">responsible for ensuring that each employee </w:t>
      </w:r>
      <w:r w:rsidR="00DA00ED">
        <w:t xml:space="preserve">assigned a specific City Vehicle </w:t>
      </w:r>
      <w:r>
        <w:t xml:space="preserve">has a signed copy in their personnel file.  </w:t>
      </w:r>
    </w:p>
    <w:p w:rsidR="0071387A" w:rsidRDefault="0071387A" w:rsidP="005F643C">
      <w:r>
        <w:t xml:space="preserve"> </w:t>
      </w:r>
    </w:p>
    <w:p w:rsidR="0071387A" w:rsidRDefault="0071387A" w:rsidP="0071387A">
      <w:pPr>
        <w:jc w:val="center"/>
      </w:pPr>
      <w:r>
        <w:t xml:space="preserve"> </w:t>
      </w:r>
    </w:p>
    <w:p w:rsidR="0071387A" w:rsidRDefault="0071387A" w:rsidP="0071387A">
      <w:pPr>
        <w:jc w:val="center"/>
      </w:pPr>
      <w:r>
        <w:t xml:space="preserve"> </w:t>
      </w:r>
    </w:p>
    <w:p w:rsidR="00D86B6B" w:rsidRDefault="00D86B6B">
      <w:pPr>
        <w:spacing w:after="160" w:line="259" w:lineRule="auto"/>
      </w:pPr>
      <w:r>
        <w:br w:type="page"/>
      </w:r>
    </w:p>
    <w:p w:rsidR="0071387A" w:rsidRDefault="0071387A" w:rsidP="00D86B6B">
      <w:r>
        <w:t xml:space="preserve"> </w:t>
      </w:r>
    </w:p>
    <w:p w:rsidR="0071387A" w:rsidRDefault="0071387A" w:rsidP="0071387A">
      <w:pPr>
        <w:jc w:val="center"/>
      </w:pPr>
      <w:r>
        <w:t xml:space="preserve"> </w:t>
      </w:r>
    </w:p>
    <w:p w:rsidR="0071387A" w:rsidRPr="005E5DF8" w:rsidRDefault="0071387A" w:rsidP="0071387A">
      <w:pPr>
        <w:jc w:val="center"/>
        <w:rPr>
          <w:b/>
          <w:sz w:val="28"/>
          <w:szCs w:val="28"/>
        </w:rPr>
      </w:pPr>
      <w:r w:rsidRPr="005E5DF8">
        <w:rPr>
          <w:b/>
          <w:sz w:val="28"/>
          <w:szCs w:val="28"/>
        </w:rPr>
        <w:t xml:space="preserve">VEHICLE ASSIGNMENT AGREEMENT </w:t>
      </w:r>
    </w:p>
    <w:p w:rsidR="0071387A" w:rsidRDefault="0071387A" w:rsidP="0071387A">
      <w:pPr>
        <w:jc w:val="center"/>
      </w:pPr>
      <w:r>
        <w:t xml:space="preserve"> </w:t>
      </w:r>
    </w:p>
    <w:p w:rsidR="0071387A" w:rsidRPr="005E5DF8" w:rsidRDefault="0071387A" w:rsidP="00DA00ED">
      <w:pPr>
        <w:rPr>
          <w:sz w:val="24"/>
          <w:szCs w:val="24"/>
        </w:rPr>
      </w:pPr>
      <w:r w:rsidRPr="005E5DF8">
        <w:rPr>
          <w:sz w:val="24"/>
          <w:szCs w:val="24"/>
        </w:rPr>
        <w:t xml:space="preserve">The undersigned hereby acknowledges </w:t>
      </w:r>
      <w:r w:rsidR="00D86B6B" w:rsidRPr="005E5DF8">
        <w:rPr>
          <w:sz w:val="24"/>
          <w:szCs w:val="24"/>
        </w:rPr>
        <w:t>assignment</w:t>
      </w:r>
      <w:r w:rsidRPr="005E5DF8">
        <w:rPr>
          <w:sz w:val="24"/>
          <w:szCs w:val="24"/>
        </w:rPr>
        <w:t xml:space="preserve"> of a</w:t>
      </w:r>
      <w:r w:rsidR="00D86B6B" w:rsidRPr="005E5DF8">
        <w:rPr>
          <w:sz w:val="24"/>
          <w:szCs w:val="24"/>
        </w:rPr>
        <w:t xml:space="preserve"> specific </w:t>
      </w:r>
      <w:r w:rsidRPr="005E5DF8">
        <w:rPr>
          <w:sz w:val="24"/>
          <w:szCs w:val="24"/>
        </w:rPr>
        <w:t xml:space="preserve">agency-owned or agency insured vehicle.  I understand that this vehicle is to be regularly maintained and serviced according to the service schedule outlined in the owner’s manual. </w:t>
      </w:r>
    </w:p>
    <w:p w:rsidR="0071387A" w:rsidRPr="005E5DF8" w:rsidRDefault="0071387A" w:rsidP="00DA00ED">
      <w:pPr>
        <w:rPr>
          <w:sz w:val="24"/>
          <w:szCs w:val="24"/>
        </w:rPr>
      </w:pPr>
      <w:r w:rsidRPr="005E5DF8">
        <w:rPr>
          <w:sz w:val="24"/>
          <w:szCs w:val="24"/>
        </w:rPr>
        <w:t xml:space="preserve"> </w:t>
      </w:r>
    </w:p>
    <w:p w:rsidR="0071387A" w:rsidRPr="005E5DF8" w:rsidRDefault="0071387A" w:rsidP="00DA00ED">
      <w:pPr>
        <w:rPr>
          <w:sz w:val="24"/>
          <w:szCs w:val="24"/>
        </w:rPr>
      </w:pPr>
      <w:r w:rsidRPr="005E5DF8">
        <w:rPr>
          <w:sz w:val="24"/>
          <w:szCs w:val="24"/>
        </w:rPr>
        <w:t>Further, it is agreed this vehicle will be operated in a safe manner and in compliance with th</w:t>
      </w:r>
      <w:r w:rsidR="00DA00ED" w:rsidRPr="005E5DF8">
        <w:rPr>
          <w:sz w:val="24"/>
          <w:szCs w:val="24"/>
        </w:rPr>
        <w:t>e City of Chubbuck Vehicle Use Policy</w:t>
      </w:r>
      <w:r w:rsidRPr="005E5DF8">
        <w:rPr>
          <w:sz w:val="24"/>
          <w:szCs w:val="24"/>
        </w:rPr>
        <w:t xml:space="preserve">.  I agree to be responsible for all traffic and parking violations that occur while the vehicle is assigned to me. </w:t>
      </w:r>
    </w:p>
    <w:p w:rsidR="0071387A" w:rsidRPr="005E5DF8" w:rsidRDefault="0071387A" w:rsidP="00DA00ED">
      <w:pPr>
        <w:rPr>
          <w:sz w:val="24"/>
          <w:szCs w:val="24"/>
        </w:rPr>
      </w:pPr>
      <w:r w:rsidRPr="005E5DF8">
        <w:rPr>
          <w:sz w:val="24"/>
          <w:szCs w:val="24"/>
        </w:rPr>
        <w:t xml:space="preserve"> </w:t>
      </w:r>
    </w:p>
    <w:p w:rsidR="0071387A" w:rsidRPr="005E5DF8" w:rsidRDefault="0071387A" w:rsidP="00DA00ED">
      <w:pPr>
        <w:rPr>
          <w:sz w:val="24"/>
          <w:szCs w:val="24"/>
        </w:rPr>
      </w:pPr>
      <w:r w:rsidRPr="005E5DF8">
        <w:rPr>
          <w:sz w:val="24"/>
          <w:szCs w:val="24"/>
        </w:rPr>
        <w:t xml:space="preserve">I understand articles of this agreement apply regardless of who is operating this vehicle. </w:t>
      </w:r>
    </w:p>
    <w:p w:rsidR="0071387A" w:rsidRPr="005E5DF8" w:rsidRDefault="0071387A" w:rsidP="00DA00ED">
      <w:pPr>
        <w:rPr>
          <w:sz w:val="24"/>
          <w:szCs w:val="24"/>
        </w:rPr>
      </w:pPr>
      <w:r w:rsidRPr="005E5DF8">
        <w:rPr>
          <w:sz w:val="24"/>
          <w:szCs w:val="24"/>
        </w:rPr>
        <w:t xml:space="preserve"> </w:t>
      </w:r>
    </w:p>
    <w:p w:rsidR="0071387A" w:rsidRPr="005E5DF8" w:rsidRDefault="0071387A" w:rsidP="00DA00ED">
      <w:pPr>
        <w:rPr>
          <w:sz w:val="24"/>
          <w:szCs w:val="24"/>
        </w:rPr>
      </w:pPr>
      <w:r w:rsidRPr="005E5DF8">
        <w:rPr>
          <w:sz w:val="24"/>
          <w:szCs w:val="24"/>
        </w:rPr>
        <w:t xml:space="preserve">I agree to promptly report all accidents or incidents resulting in injury or damage to the vehicle or other property, no matter how slight. </w:t>
      </w:r>
    </w:p>
    <w:p w:rsidR="0071387A" w:rsidRPr="005E5DF8" w:rsidRDefault="0071387A" w:rsidP="00DA00ED">
      <w:pPr>
        <w:rPr>
          <w:sz w:val="24"/>
          <w:szCs w:val="24"/>
        </w:rPr>
      </w:pPr>
      <w:r w:rsidRPr="005E5DF8">
        <w:rPr>
          <w:sz w:val="24"/>
          <w:szCs w:val="24"/>
        </w:rPr>
        <w:t xml:space="preserve"> </w:t>
      </w:r>
    </w:p>
    <w:p w:rsidR="0071387A" w:rsidRPr="005E5DF8" w:rsidRDefault="0071387A" w:rsidP="00DA00ED">
      <w:pPr>
        <w:rPr>
          <w:sz w:val="24"/>
          <w:szCs w:val="24"/>
        </w:rPr>
      </w:pPr>
      <w:r w:rsidRPr="005E5DF8">
        <w:rPr>
          <w:sz w:val="24"/>
          <w:szCs w:val="24"/>
        </w:rPr>
        <w:t xml:space="preserve">I understand I am required to maintain a valid driver’s license.  Further, I herewith grant </w:t>
      </w:r>
      <w:r w:rsidR="00DA00ED" w:rsidRPr="005E5DF8">
        <w:rPr>
          <w:sz w:val="24"/>
          <w:szCs w:val="24"/>
        </w:rPr>
        <w:t xml:space="preserve">the City of Chubbuck </w:t>
      </w:r>
      <w:r w:rsidRPr="005E5DF8">
        <w:rPr>
          <w:sz w:val="24"/>
          <w:szCs w:val="24"/>
        </w:rPr>
        <w:t xml:space="preserve">the right to investigate my driver’s license record </w:t>
      </w:r>
      <w:r w:rsidR="00DA00ED" w:rsidRPr="005E5DF8">
        <w:rPr>
          <w:sz w:val="24"/>
          <w:szCs w:val="24"/>
        </w:rPr>
        <w:t xml:space="preserve">at </w:t>
      </w:r>
      <w:r w:rsidRPr="005E5DF8">
        <w:rPr>
          <w:sz w:val="24"/>
          <w:szCs w:val="24"/>
        </w:rPr>
        <w:t xml:space="preserve">any time.  My current driver’s license is issued from the State of ______________ and is </w:t>
      </w:r>
      <w:r w:rsidR="00452EA9">
        <w:rPr>
          <w:sz w:val="24"/>
          <w:szCs w:val="24"/>
        </w:rPr>
        <w:t>l</w:t>
      </w:r>
      <w:r w:rsidRPr="005E5DF8">
        <w:rPr>
          <w:sz w:val="24"/>
          <w:szCs w:val="24"/>
        </w:rPr>
        <w:t xml:space="preserve">icense </w:t>
      </w:r>
      <w:r w:rsidR="00452EA9">
        <w:rPr>
          <w:sz w:val="24"/>
          <w:szCs w:val="24"/>
        </w:rPr>
        <w:t>n</w:t>
      </w:r>
      <w:r w:rsidRPr="005E5DF8">
        <w:rPr>
          <w:sz w:val="24"/>
          <w:szCs w:val="24"/>
        </w:rPr>
        <w:t xml:space="preserve">umber __________________________. </w:t>
      </w:r>
    </w:p>
    <w:p w:rsidR="0071387A" w:rsidRPr="005E5DF8" w:rsidRDefault="0071387A" w:rsidP="00DA00ED">
      <w:pPr>
        <w:rPr>
          <w:sz w:val="24"/>
          <w:szCs w:val="24"/>
        </w:rPr>
      </w:pPr>
      <w:r w:rsidRPr="005E5DF8">
        <w:rPr>
          <w:sz w:val="24"/>
          <w:szCs w:val="24"/>
        </w:rPr>
        <w:t xml:space="preserve"> </w:t>
      </w:r>
    </w:p>
    <w:p w:rsidR="00304A3D" w:rsidRPr="005E5DF8" w:rsidRDefault="0071387A" w:rsidP="00DA00ED">
      <w:pPr>
        <w:rPr>
          <w:sz w:val="24"/>
          <w:szCs w:val="24"/>
        </w:rPr>
      </w:pPr>
      <w:r w:rsidRPr="005E5DF8">
        <w:rPr>
          <w:sz w:val="24"/>
          <w:szCs w:val="24"/>
        </w:rPr>
        <w:t>I understand the operation of this vehicle in a safe operating condition is my responsibility.  If this vehicle becomes unsafe, it is my responsibility to notify my superiors immediately.</w:t>
      </w:r>
    </w:p>
    <w:p w:rsidR="00304A3D" w:rsidRPr="005E5DF8" w:rsidRDefault="00304A3D" w:rsidP="00DA00ED">
      <w:pPr>
        <w:rPr>
          <w:sz w:val="24"/>
          <w:szCs w:val="24"/>
        </w:rPr>
      </w:pPr>
    </w:p>
    <w:p w:rsidR="0071387A" w:rsidRPr="005E5DF8" w:rsidRDefault="00304A3D" w:rsidP="00DA00ED">
      <w:pPr>
        <w:rPr>
          <w:sz w:val="24"/>
          <w:szCs w:val="24"/>
        </w:rPr>
      </w:pPr>
      <w:r w:rsidRPr="005E5DF8">
        <w:rPr>
          <w:sz w:val="24"/>
          <w:szCs w:val="24"/>
        </w:rPr>
        <w:t>I understand that personal use of this vehicle is subject to taxation and I agree to report personal use as required</w:t>
      </w:r>
      <w:r w:rsidR="0071387A" w:rsidRPr="005E5DF8">
        <w:rPr>
          <w:sz w:val="24"/>
          <w:szCs w:val="24"/>
        </w:rPr>
        <w:t xml:space="preserve"> </w:t>
      </w:r>
      <w:r w:rsidRPr="005E5DF8">
        <w:rPr>
          <w:sz w:val="24"/>
          <w:szCs w:val="24"/>
        </w:rPr>
        <w:t>in the City of Chubbuck Vehicle Use Policy.</w:t>
      </w:r>
    </w:p>
    <w:p w:rsidR="0071387A" w:rsidRPr="005E5DF8" w:rsidRDefault="0071387A" w:rsidP="00DA00ED">
      <w:pPr>
        <w:rPr>
          <w:sz w:val="24"/>
          <w:szCs w:val="24"/>
        </w:rPr>
      </w:pPr>
      <w:r w:rsidRPr="005E5DF8">
        <w:rPr>
          <w:sz w:val="24"/>
          <w:szCs w:val="24"/>
        </w:rPr>
        <w:t xml:space="preserve"> </w:t>
      </w:r>
    </w:p>
    <w:p w:rsidR="00304A3D" w:rsidRPr="005E5DF8" w:rsidRDefault="0071387A" w:rsidP="00DA00ED">
      <w:pPr>
        <w:rPr>
          <w:sz w:val="24"/>
          <w:szCs w:val="24"/>
        </w:rPr>
      </w:pPr>
      <w:r w:rsidRPr="005E5DF8">
        <w:rPr>
          <w:sz w:val="24"/>
          <w:szCs w:val="24"/>
        </w:rPr>
        <w:t xml:space="preserve">I have read and agree to the provisions of this vehicle assignment agreement and the requirements of the </w:t>
      </w:r>
      <w:r w:rsidR="00DA00ED" w:rsidRPr="005E5DF8">
        <w:rPr>
          <w:sz w:val="24"/>
          <w:szCs w:val="24"/>
        </w:rPr>
        <w:t xml:space="preserve">City of Chubbuck </w:t>
      </w:r>
      <w:r w:rsidRPr="005E5DF8">
        <w:rPr>
          <w:sz w:val="24"/>
          <w:szCs w:val="24"/>
        </w:rPr>
        <w:t xml:space="preserve">Vehicle Use Policy. </w:t>
      </w:r>
    </w:p>
    <w:p w:rsidR="00304A3D" w:rsidRPr="005E5DF8" w:rsidRDefault="00304A3D" w:rsidP="00DA00ED">
      <w:pPr>
        <w:rPr>
          <w:sz w:val="24"/>
          <w:szCs w:val="24"/>
        </w:rPr>
      </w:pPr>
    </w:p>
    <w:p w:rsidR="0071387A" w:rsidRPr="005E5DF8" w:rsidRDefault="00DA00ED" w:rsidP="00DA00ED">
      <w:pPr>
        <w:rPr>
          <w:sz w:val="24"/>
          <w:szCs w:val="24"/>
        </w:rPr>
      </w:pPr>
      <w:r w:rsidRPr="005E5DF8">
        <w:rPr>
          <w:sz w:val="24"/>
          <w:szCs w:val="24"/>
        </w:rPr>
        <w:t xml:space="preserve">I have addressed any concerns </w:t>
      </w:r>
      <w:r w:rsidR="00D86B6B" w:rsidRPr="005E5DF8">
        <w:rPr>
          <w:sz w:val="24"/>
          <w:szCs w:val="24"/>
        </w:rPr>
        <w:t>o</w:t>
      </w:r>
      <w:r w:rsidRPr="005E5DF8">
        <w:rPr>
          <w:sz w:val="24"/>
          <w:szCs w:val="24"/>
        </w:rPr>
        <w:t xml:space="preserve">r questions regarding this policy with my supervisor, </w:t>
      </w:r>
      <w:r w:rsidR="001448B7" w:rsidRPr="005E5DF8">
        <w:rPr>
          <w:sz w:val="24"/>
          <w:szCs w:val="24"/>
        </w:rPr>
        <w:t>department head</w:t>
      </w:r>
      <w:r w:rsidR="00D86B6B" w:rsidRPr="005E5DF8">
        <w:rPr>
          <w:sz w:val="24"/>
          <w:szCs w:val="24"/>
        </w:rPr>
        <w:t xml:space="preserve"> or </w:t>
      </w:r>
      <w:r w:rsidR="005E5DF8" w:rsidRPr="005E5DF8">
        <w:rPr>
          <w:sz w:val="24"/>
          <w:szCs w:val="24"/>
        </w:rPr>
        <w:t>h</w:t>
      </w:r>
      <w:r w:rsidRPr="005E5DF8">
        <w:rPr>
          <w:sz w:val="24"/>
          <w:szCs w:val="24"/>
        </w:rPr>
        <w:t xml:space="preserve">uman </w:t>
      </w:r>
      <w:r w:rsidR="005E5DF8" w:rsidRPr="005E5DF8">
        <w:rPr>
          <w:sz w:val="24"/>
          <w:szCs w:val="24"/>
        </w:rPr>
        <w:t>r</w:t>
      </w:r>
      <w:r w:rsidRPr="005E5DF8">
        <w:rPr>
          <w:sz w:val="24"/>
          <w:szCs w:val="24"/>
        </w:rPr>
        <w:t>esources representative.  I understand that it is my responsibility to remain familiar with this policy and that violations of this policy may be cause for termination of employment.</w:t>
      </w:r>
    </w:p>
    <w:p w:rsidR="0071387A" w:rsidRPr="005E5DF8" w:rsidRDefault="0071387A" w:rsidP="00DA00ED">
      <w:pPr>
        <w:rPr>
          <w:sz w:val="24"/>
          <w:szCs w:val="24"/>
        </w:rPr>
      </w:pPr>
      <w:r w:rsidRPr="005E5DF8">
        <w:rPr>
          <w:sz w:val="24"/>
          <w:szCs w:val="24"/>
        </w:rPr>
        <w:t xml:space="preserve"> </w:t>
      </w:r>
    </w:p>
    <w:p w:rsidR="0071387A" w:rsidRPr="005E5DF8" w:rsidRDefault="0071387A" w:rsidP="00DA00ED">
      <w:pPr>
        <w:rPr>
          <w:sz w:val="24"/>
          <w:szCs w:val="24"/>
        </w:rPr>
      </w:pPr>
      <w:r w:rsidRPr="005E5DF8">
        <w:rPr>
          <w:sz w:val="24"/>
          <w:szCs w:val="24"/>
        </w:rPr>
        <w:t xml:space="preserve"> </w:t>
      </w:r>
    </w:p>
    <w:p w:rsidR="0071387A" w:rsidRPr="005E5DF8" w:rsidRDefault="0071387A" w:rsidP="00DA00ED">
      <w:pPr>
        <w:rPr>
          <w:sz w:val="24"/>
          <w:szCs w:val="24"/>
        </w:rPr>
      </w:pPr>
      <w:r w:rsidRPr="005E5DF8">
        <w:rPr>
          <w:sz w:val="24"/>
          <w:szCs w:val="24"/>
        </w:rPr>
        <w:t xml:space="preserve">______________________________ Print Full Name </w:t>
      </w:r>
    </w:p>
    <w:p w:rsidR="0071387A" w:rsidRPr="005E5DF8" w:rsidRDefault="0071387A" w:rsidP="00DA00ED">
      <w:pPr>
        <w:rPr>
          <w:sz w:val="24"/>
          <w:szCs w:val="24"/>
        </w:rPr>
      </w:pPr>
      <w:r w:rsidRPr="005E5DF8">
        <w:rPr>
          <w:sz w:val="24"/>
          <w:szCs w:val="24"/>
        </w:rPr>
        <w:t xml:space="preserve"> </w:t>
      </w:r>
    </w:p>
    <w:p w:rsidR="0071387A" w:rsidRPr="005E5DF8" w:rsidRDefault="0071387A" w:rsidP="00DA00ED">
      <w:pPr>
        <w:rPr>
          <w:sz w:val="24"/>
          <w:szCs w:val="24"/>
        </w:rPr>
      </w:pPr>
      <w:r w:rsidRPr="005E5DF8">
        <w:rPr>
          <w:sz w:val="24"/>
          <w:szCs w:val="24"/>
        </w:rPr>
        <w:t xml:space="preserve">______________________________ Signature </w:t>
      </w:r>
    </w:p>
    <w:p w:rsidR="0071387A" w:rsidRPr="005E5DF8" w:rsidRDefault="0071387A" w:rsidP="00DA00ED">
      <w:pPr>
        <w:rPr>
          <w:sz w:val="24"/>
          <w:szCs w:val="24"/>
        </w:rPr>
      </w:pPr>
      <w:r w:rsidRPr="005E5DF8">
        <w:rPr>
          <w:sz w:val="24"/>
          <w:szCs w:val="24"/>
        </w:rPr>
        <w:t xml:space="preserve"> </w:t>
      </w:r>
    </w:p>
    <w:p w:rsidR="0071387A" w:rsidRPr="005E5DF8" w:rsidRDefault="0071387A" w:rsidP="00DA00ED">
      <w:pPr>
        <w:rPr>
          <w:sz w:val="24"/>
          <w:szCs w:val="24"/>
        </w:rPr>
      </w:pPr>
      <w:r w:rsidRPr="005E5DF8">
        <w:rPr>
          <w:sz w:val="24"/>
          <w:szCs w:val="24"/>
        </w:rPr>
        <w:t xml:space="preserve">______________________________ Date </w:t>
      </w:r>
    </w:p>
    <w:p w:rsidR="00D86B6B" w:rsidRPr="005E5DF8" w:rsidRDefault="00D86B6B" w:rsidP="0071387A">
      <w:pPr>
        <w:jc w:val="center"/>
        <w:rPr>
          <w:sz w:val="24"/>
          <w:szCs w:val="24"/>
        </w:rPr>
      </w:pPr>
    </w:p>
    <w:p w:rsidR="00D86B6B" w:rsidRDefault="00D86B6B" w:rsidP="0071387A">
      <w:pPr>
        <w:jc w:val="center"/>
      </w:pPr>
    </w:p>
    <w:p w:rsidR="0071387A" w:rsidRDefault="0071387A" w:rsidP="00123F08">
      <w:pPr>
        <w:spacing w:after="160" w:line="259" w:lineRule="auto"/>
      </w:pPr>
      <w:r>
        <w:t xml:space="preserve"> </w:t>
      </w:r>
    </w:p>
    <w:p w:rsidR="0071387A" w:rsidRDefault="005507EF" w:rsidP="0071387A">
      <w:pPr>
        <w:jc w:val="center"/>
      </w:pPr>
      <w:r w:rsidRPr="005507EF">
        <w:rPr>
          <w:noProof/>
        </w:rPr>
        <w:drawing>
          <wp:inline distT="0" distB="0" distL="0" distR="0">
            <wp:extent cx="5707464" cy="8296879"/>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3012" cy="8304945"/>
                    </a:xfrm>
                    <a:prstGeom prst="rect">
                      <a:avLst/>
                    </a:prstGeom>
                    <a:noFill/>
                    <a:ln>
                      <a:noFill/>
                    </a:ln>
                  </pic:spPr>
                </pic:pic>
              </a:graphicData>
            </a:graphic>
          </wp:inline>
        </w:drawing>
      </w:r>
    </w:p>
    <w:p w:rsidR="005507EF" w:rsidRDefault="005507EF" w:rsidP="0071387A">
      <w:pPr>
        <w:jc w:val="center"/>
      </w:pPr>
      <w:r w:rsidRPr="005507EF">
        <w:rPr>
          <w:noProof/>
        </w:rPr>
        <w:drawing>
          <wp:inline distT="0" distB="0" distL="0" distR="0">
            <wp:extent cx="5807948" cy="8305085"/>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336" cy="8308499"/>
                    </a:xfrm>
                    <a:prstGeom prst="rect">
                      <a:avLst/>
                    </a:prstGeom>
                    <a:noFill/>
                    <a:ln>
                      <a:noFill/>
                    </a:ln>
                  </pic:spPr>
                </pic:pic>
              </a:graphicData>
            </a:graphic>
          </wp:inline>
        </w:drawing>
      </w:r>
    </w:p>
    <w:p w:rsidR="00DB4BCE" w:rsidRPr="00DB4BCE" w:rsidRDefault="00DB4BCE" w:rsidP="003F74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B4BCE">
        <w:rPr>
          <w:sz w:val="22"/>
          <w:szCs w:val="22"/>
        </w:rPr>
        <w:t>City of Chubbuck</w:t>
      </w:r>
    </w:p>
    <w:p w:rsidR="00DB4BCE" w:rsidRDefault="00DB4BCE" w:rsidP="003F74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Vehicle Use Policy</w:t>
      </w:r>
    </w:p>
    <w:p w:rsidR="00DB4BCE" w:rsidRPr="00DB4BCE" w:rsidRDefault="00DB4BCE" w:rsidP="003F74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DB4BCE">
        <w:rPr>
          <w:sz w:val="16"/>
          <w:szCs w:val="16"/>
        </w:rPr>
        <w:t>Page 9 of 9</w:t>
      </w:r>
    </w:p>
    <w:p w:rsidR="00DB4BCE" w:rsidRDefault="00DB4BCE" w:rsidP="003F74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DB4BCE" w:rsidRDefault="00DB4BCE" w:rsidP="003F74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3F7428" w:rsidRPr="001610F7" w:rsidRDefault="003F7428" w:rsidP="003F74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1610F7">
        <w:rPr>
          <w:szCs w:val="24"/>
        </w:rPr>
        <w:t>ADOPTED by the City Council on the</w:t>
      </w:r>
      <w:r>
        <w:rPr>
          <w:szCs w:val="24"/>
        </w:rPr>
        <w:t xml:space="preserve"> </w:t>
      </w:r>
      <w:r w:rsidR="002310CB">
        <w:rPr>
          <w:szCs w:val="24"/>
          <w:u w:val="single"/>
        </w:rPr>
        <w:t>1st</w:t>
      </w:r>
      <w:r w:rsidR="002310CB" w:rsidRPr="00A23226">
        <w:rPr>
          <w:szCs w:val="24"/>
          <w:u w:val="single"/>
        </w:rPr>
        <w:t xml:space="preserve"> </w:t>
      </w:r>
      <w:r w:rsidRPr="001610F7">
        <w:rPr>
          <w:szCs w:val="24"/>
        </w:rPr>
        <w:t xml:space="preserve">day of </w:t>
      </w:r>
      <w:r>
        <w:rPr>
          <w:szCs w:val="24"/>
          <w:u w:val="single"/>
        </w:rPr>
        <w:t>December, 20</w:t>
      </w:r>
      <w:r w:rsidR="002310CB">
        <w:rPr>
          <w:szCs w:val="24"/>
          <w:u w:val="single"/>
        </w:rPr>
        <w:t>21</w:t>
      </w:r>
      <w:r w:rsidRPr="001610F7">
        <w:rPr>
          <w:szCs w:val="24"/>
        </w:rPr>
        <w:t>.</w:t>
      </w:r>
    </w:p>
    <w:p w:rsidR="003F7428" w:rsidRPr="001610F7" w:rsidRDefault="003F7428" w:rsidP="003F74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3F7428" w:rsidRPr="001610F7" w:rsidRDefault="003F7428" w:rsidP="003F74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3F7428" w:rsidRPr="001610F7" w:rsidRDefault="003F7428" w:rsidP="003F74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3F7428" w:rsidRPr="001610F7" w:rsidRDefault="003F7428" w:rsidP="003F74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1610F7">
        <w:rPr>
          <w:szCs w:val="24"/>
        </w:rPr>
        <w:t>Mayor</w:t>
      </w:r>
      <w:r>
        <w:rPr>
          <w:szCs w:val="24"/>
        </w:rPr>
        <w:t xml:space="preserve">: </w:t>
      </w:r>
      <w:r w:rsidR="005A3C83">
        <w:rPr>
          <w:szCs w:val="24"/>
        </w:rPr>
        <w:tab/>
      </w:r>
      <w:r w:rsidR="005A3C83">
        <w:rPr>
          <w:szCs w:val="24"/>
          <w:u w:val="single"/>
        </w:rPr>
        <w:t>Signed Copy Available in HR</w:t>
      </w:r>
      <w:r>
        <w:rPr>
          <w:szCs w:val="24"/>
        </w:rPr>
        <w:tab/>
      </w:r>
      <w:r>
        <w:rPr>
          <w:szCs w:val="24"/>
        </w:rPr>
        <w:tab/>
      </w:r>
      <w:r w:rsidRPr="001610F7">
        <w:rPr>
          <w:szCs w:val="24"/>
        </w:rPr>
        <w:t>Date</w:t>
      </w:r>
      <w:r>
        <w:rPr>
          <w:szCs w:val="24"/>
        </w:rPr>
        <w:t>: _______________________</w:t>
      </w:r>
      <w:r w:rsidRPr="001610F7">
        <w:rPr>
          <w:szCs w:val="24"/>
        </w:rPr>
        <w:tab/>
      </w:r>
      <w:r w:rsidRPr="001610F7">
        <w:rPr>
          <w:szCs w:val="24"/>
        </w:rPr>
        <w:tab/>
        <w:t xml:space="preserve">     </w:t>
      </w:r>
      <w:r w:rsidRPr="001610F7">
        <w:rPr>
          <w:szCs w:val="24"/>
        </w:rPr>
        <w:tab/>
      </w:r>
      <w:r w:rsidRPr="001610F7">
        <w:rPr>
          <w:szCs w:val="24"/>
        </w:rPr>
        <w:tab/>
      </w:r>
      <w:r w:rsidRPr="001610F7">
        <w:rPr>
          <w:szCs w:val="24"/>
        </w:rPr>
        <w:tab/>
      </w:r>
      <w:r w:rsidRPr="001610F7">
        <w:rPr>
          <w:szCs w:val="24"/>
        </w:rPr>
        <w:tab/>
      </w:r>
      <w:r w:rsidRPr="001610F7">
        <w:rPr>
          <w:szCs w:val="24"/>
        </w:rPr>
        <w:tab/>
      </w:r>
      <w:r w:rsidRPr="001610F7">
        <w:rPr>
          <w:szCs w:val="24"/>
        </w:rPr>
        <w:tab/>
      </w:r>
      <w:r w:rsidRPr="001610F7">
        <w:rPr>
          <w:szCs w:val="24"/>
        </w:rPr>
        <w:tab/>
      </w:r>
      <w:r w:rsidRPr="001610F7">
        <w:rPr>
          <w:szCs w:val="24"/>
        </w:rPr>
        <w:tab/>
      </w:r>
      <w:r w:rsidRPr="001610F7">
        <w:rPr>
          <w:szCs w:val="24"/>
        </w:rPr>
        <w:tab/>
      </w:r>
      <w:r w:rsidRPr="001610F7">
        <w:rPr>
          <w:szCs w:val="24"/>
        </w:rPr>
        <w:tab/>
      </w:r>
    </w:p>
    <w:p w:rsidR="003F7428" w:rsidRPr="001610F7" w:rsidRDefault="003F7428" w:rsidP="003F74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3F7428" w:rsidRPr="001610F7" w:rsidRDefault="003F7428" w:rsidP="003F74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3F7428" w:rsidRPr="001610F7" w:rsidRDefault="003F7428" w:rsidP="003F74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3F7428" w:rsidRPr="001610F7" w:rsidRDefault="003F7428" w:rsidP="003F74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1610F7">
        <w:rPr>
          <w:szCs w:val="24"/>
        </w:rPr>
        <w:t>Attest: ___________________________</w:t>
      </w:r>
    </w:p>
    <w:p w:rsidR="003F7428" w:rsidRPr="00656589" w:rsidRDefault="003F7428" w:rsidP="003F74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1610F7">
        <w:rPr>
          <w:szCs w:val="24"/>
        </w:rPr>
        <w:tab/>
      </w:r>
      <w:r w:rsidRPr="001610F7">
        <w:rPr>
          <w:szCs w:val="24"/>
        </w:rPr>
        <w:tab/>
      </w:r>
      <w:r>
        <w:rPr>
          <w:szCs w:val="24"/>
        </w:rPr>
        <w:t xml:space="preserve">City </w:t>
      </w:r>
      <w:r w:rsidRPr="001610F7">
        <w:rPr>
          <w:szCs w:val="24"/>
        </w:rPr>
        <w:t>Clerk</w:t>
      </w:r>
    </w:p>
    <w:p w:rsidR="003F7428" w:rsidRDefault="003F7428" w:rsidP="0071387A">
      <w:pPr>
        <w:jc w:val="center"/>
      </w:pPr>
    </w:p>
    <w:sectPr w:rsidR="003F742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4F3" w:rsidRDefault="009A24F3" w:rsidP="009A24F3">
      <w:r>
        <w:separator/>
      </w:r>
    </w:p>
  </w:endnote>
  <w:endnote w:type="continuationSeparator" w:id="0">
    <w:p w:rsidR="009A24F3" w:rsidRDefault="009A24F3" w:rsidP="009A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713861"/>
      <w:docPartObj>
        <w:docPartGallery w:val="Page Numbers (Bottom of Page)"/>
        <w:docPartUnique/>
      </w:docPartObj>
    </w:sdtPr>
    <w:sdtEndPr>
      <w:rPr>
        <w:noProof/>
      </w:rPr>
    </w:sdtEndPr>
    <w:sdtContent>
      <w:p w:rsidR="00E21682" w:rsidRDefault="00E21682">
        <w:pPr>
          <w:pStyle w:val="Footer"/>
          <w:jc w:val="center"/>
        </w:pPr>
        <w:r>
          <w:fldChar w:fldCharType="begin"/>
        </w:r>
        <w:r>
          <w:instrText xml:space="preserve"> PAGE   \* MERGEFORMAT </w:instrText>
        </w:r>
        <w:r>
          <w:fldChar w:fldCharType="separate"/>
        </w:r>
        <w:r w:rsidR="000D48AE">
          <w:rPr>
            <w:noProof/>
          </w:rPr>
          <w:t>2</w:t>
        </w:r>
        <w:r>
          <w:rPr>
            <w:noProof/>
          </w:rPr>
          <w:fldChar w:fldCharType="end"/>
        </w:r>
      </w:p>
    </w:sdtContent>
  </w:sdt>
  <w:p w:rsidR="00E21682" w:rsidRDefault="00E216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4F3" w:rsidRDefault="009A24F3" w:rsidP="009A24F3">
      <w:r>
        <w:separator/>
      </w:r>
    </w:p>
  </w:footnote>
  <w:footnote w:type="continuationSeparator" w:id="0">
    <w:p w:rsidR="009A24F3" w:rsidRDefault="009A24F3" w:rsidP="009A24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56E8D"/>
    <w:multiLevelType w:val="hybridMultilevel"/>
    <w:tmpl w:val="9E325B5A"/>
    <w:lvl w:ilvl="0" w:tplc="A9441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A70CEE"/>
    <w:multiLevelType w:val="hybridMultilevel"/>
    <w:tmpl w:val="A6720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17406"/>
    <w:multiLevelType w:val="hybridMultilevel"/>
    <w:tmpl w:val="B146672A"/>
    <w:lvl w:ilvl="0" w:tplc="7E6EB246">
      <w:start w:val="1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0467B"/>
    <w:multiLevelType w:val="hybridMultilevel"/>
    <w:tmpl w:val="9FD8B64A"/>
    <w:lvl w:ilvl="0" w:tplc="C35087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D0161"/>
    <w:multiLevelType w:val="hybridMultilevel"/>
    <w:tmpl w:val="A43AB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D77166"/>
    <w:multiLevelType w:val="hybridMultilevel"/>
    <w:tmpl w:val="6F36E112"/>
    <w:lvl w:ilvl="0" w:tplc="04E06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D340DC"/>
    <w:multiLevelType w:val="hybridMultilevel"/>
    <w:tmpl w:val="B52CE60A"/>
    <w:lvl w:ilvl="0" w:tplc="574EE79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3526743"/>
    <w:multiLevelType w:val="hybridMultilevel"/>
    <w:tmpl w:val="2DDA4AB8"/>
    <w:lvl w:ilvl="0" w:tplc="6AC68DB8">
      <w:start w:val="1"/>
      <w:numFmt w:val="decimal"/>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8" w15:restartNumberingAfterBreak="0">
    <w:nsid w:val="45D71A69"/>
    <w:multiLevelType w:val="hybridMultilevel"/>
    <w:tmpl w:val="A5C87B00"/>
    <w:lvl w:ilvl="0" w:tplc="D52820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E976C2"/>
    <w:multiLevelType w:val="hybridMultilevel"/>
    <w:tmpl w:val="81EA525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EF7BA5"/>
    <w:multiLevelType w:val="hybridMultilevel"/>
    <w:tmpl w:val="AD88C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2E002A"/>
    <w:multiLevelType w:val="hybridMultilevel"/>
    <w:tmpl w:val="DCCAB588"/>
    <w:lvl w:ilvl="0" w:tplc="D52820D4">
      <w:start w:val="1"/>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5B7A2F53"/>
    <w:multiLevelType w:val="hybridMultilevel"/>
    <w:tmpl w:val="437EAD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791591"/>
    <w:multiLevelType w:val="hybridMultilevel"/>
    <w:tmpl w:val="E844026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3759B3"/>
    <w:multiLevelType w:val="hybridMultilevel"/>
    <w:tmpl w:val="E09EB274"/>
    <w:lvl w:ilvl="0" w:tplc="6AC68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55321D"/>
    <w:multiLevelType w:val="hybridMultilevel"/>
    <w:tmpl w:val="A20AD2AA"/>
    <w:lvl w:ilvl="0" w:tplc="A9441E6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6E12E7"/>
    <w:multiLevelType w:val="hybridMultilevel"/>
    <w:tmpl w:val="9B0CA86A"/>
    <w:lvl w:ilvl="0" w:tplc="6AC68DB8">
      <w:start w:val="1"/>
      <w:numFmt w:val="decimal"/>
      <w:lvlText w:val="%1)"/>
      <w:lvlJc w:val="left"/>
      <w:pPr>
        <w:ind w:left="108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abstractNum w:abstractNumId="17" w15:restartNumberingAfterBreak="0">
    <w:nsid w:val="7A6E19D9"/>
    <w:multiLevelType w:val="hybridMultilevel"/>
    <w:tmpl w:val="272C4358"/>
    <w:lvl w:ilvl="0" w:tplc="574EE7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7"/>
  </w:num>
  <w:num w:numId="4">
    <w:abstractNumId w:val="10"/>
  </w:num>
  <w:num w:numId="5">
    <w:abstractNumId w:val="6"/>
  </w:num>
  <w:num w:numId="6">
    <w:abstractNumId w:val="7"/>
  </w:num>
  <w:num w:numId="7">
    <w:abstractNumId w:val="16"/>
  </w:num>
  <w:num w:numId="8">
    <w:abstractNumId w:val="0"/>
  </w:num>
  <w:num w:numId="9">
    <w:abstractNumId w:val="15"/>
  </w:num>
  <w:num w:numId="10">
    <w:abstractNumId w:val="13"/>
  </w:num>
  <w:num w:numId="11">
    <w:abstractNumId w:val="1"/>
  </w:num>
  <w:num w:numId="12">
    <w:abstractNumId w:val="12"/>
  </w:num>
  <w:num w:numId="13">
    <w:abstractNumId w:val="9"/>
  </w:num>
  <w:num w:numId="14">
    <w:abstractNumId w:val="14"/>
  </w:num>
  <w:num w:numId="15">
    <w:abstractNumId w:val="2"/>
  </w:num>
  <w:num w:numId="16">
    <w:abstractNumId w:val="8"/>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jH+FUp6Fp4ugBVi6AJUjbb8TNBJNOa720iVqSTB0hvuQkvJn8/lnKDNlFp0anpZSh8YOMXKHpLRPezM+BQvWVQ==" w:salt="p5kAoB2t534kJTuxdByDOw=="/>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87A"/>
    <w:rsid w:val="00012D92"/>
    <w:rsid w:val="0002664F"/>
    <w:rsid w:val="0006385C"/>
    <w:rsid w:val="00096741"/>
    <w:rsid w:val="000A0175"/>
    <w:rsid w:val="000B48C7"/>
    <w:rsid w:val="000D4254"/>
    <w:rsid w:val="000D48AE"/>
    <w:rsid w:val="00112CF2"/>
    <w:rsid w:val="00123F08"/>
    <w:rsid w:val="001448B7"/>
    <w:rsid w:val="001532CC"/>
    <w:rsid w:val="001A3EF3"/>
    <w:rsid w:val="001A5C3B"/>
    <w:rsid w:val="001B40D8"/>
    <w:rsid w:val="001B7C14"/>
    <w:rsid w:val="002119EA"/>
    <w:rsid w:val="002310CB"/>
    <w:rsid w:val="002457E0"/>
    <w:rsid w:val="00293E9B"/>
    <w:rsid w:val="002C0E68"/>
    <w:rsid w:val="00304A3D"/>
    <w:rsid w:val="003050A7"/>
    <w:rsid w:val="00375E0C"/>
    <w:rsid w:val="00376BAF"/>
    <w:rsid w:val="00381023"/>
    <w:rsid w:val="003F2252"/>
    <w:rsid w:val="003F7428"/>
    <w:rsid w:val="004206B6"/>
    <w:rsid w:val="00452EA9"/>
    <w:rsid w:val="004612BF"/>
    <w:rsid w:val="00491A20"/>
    <w:rsid w:val="004C1E35"/>
    <w:rsid w:val="004D732F"/>
    <w:rsid w:val="00526851"/>
    <w:rsid w:val="005507EF"/>
    <w:rsid w:val="005560EC"/>
    <w:rsid w:val="005A3C83"/>
    <w:rsid w:val="005E5DF8"/>
    <w:rsid w:val="005F643C"/>
    <w:rsid w:val="00624851"/>
    <w:rsid w:val="006305E8"/>
    <w:rsid w:val="00693FFA"/>
    <w:rsid w:val="006E64BE"/>
    <w:rsid w:val="00702458"/>
    <w:rsid w:val="0071387A"/>
    <w:rsid w:val="00715E79"/>
    <w:rsid w:val="00727E87"/>
    <w:rsid w:val="00756A2D"/>
    <w:rsid w:val="007813CA"/>
    <w:rsid w:val="007B2BED"/>
    <w:rsid w:val="007C22BE"/>
    <w:rsid w:val="007D5966"/>
    <w:rsid w:val="007E1D2D"/>
    <w:rsid w:val="00814966"/>
    <w:rsid w:val="00844D35"/>
    <w:rsid w:val="008711E9"/>
    <w:rsid w:val="00894BFD"/>
    <w:rsid w:val="008C0053"/>
    <w:rsid w:val="008D6347"/>
    <w:rsid w:val="00904720"/>
    <w:rsid w:val="009110CE"/>
    <w:rsid w:val="00925789"/>
    <w:rsid w:val="00944CDE"/>
    <w:rsid w:val="00973319"/>
    <w:rsid w:val="00976CDA"/>
    <w:rsid w:val="009A24F3"/>
    <w:rsid w:val="009C71D2"/>
    <w:rsid w:val="009D736A"/>
    <w:rsid w:val="009F79AF"/>
    <w:rsid w:val="00A06FF7"/>
    <w:rsid w:val="00A661CD"/>
    <w:rsid w:val="00A711E9"/>
    <w:rsid w:val="00AA254D"/>
    <w:rsid w:val="00AA4255"/>
    <w:rsid w:val="00AB737F"/>
    <w:rsid w:val="00AD1052"/>
    <w:rsid w:val="00AE2B4A"/>
    <w:rsid w:val="00AF2E4E"/>
    <w:rsid w:val="00C00035"/>
    <w:rsid w:val="00C66AB0"/>
    <w:rsid w:val="00C75E34"/>
    <w:rsid w:val="00CC36DF"/>
    <w:rsid w:val="00CC6C86"/>
    <w:rsid w:val="00D86B6B"/>
    <w:rsid w:val="00DA00ED"/>
    <w:rsid w:val="00DA218D"/>
    <w:rsid w:val="00DB2CF3"/>
    <w:rsid w:val="00DB4BCE"/>
    <w:rsid w:val="00DF36B8"/>
    <w:rsid w:val="00E21682"/>
    <w:rsid w:val="00E52975"/>
    <w:rsid w:val="00E73FE6"/>
    <w:rsid w:val="00EB1AC8"/>
    <w:rsid w:val="00EB3E68"/>
    <w:rsid w:val="00EC44F4"/>
    <w:rsid w:val="00ED0252"/>
    <w:rsid w:val="00ED2337"/>
    <w:rsid w:val="00F10325"/>
    <w:rsid w:val="00F17C08"/>
    <w:rsid w:val="00F36EE4"/>
    <w:rsid w:val="00F47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BEEFDFE4-57A9-4A41-8CE3-0DA9F08B8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87A"/>
    <w:pPr>
      <w:spacing w:after="0" w:line="240" w:lineRule="auto"/>
    </w:pPr>
    <w:rPr>
      <w:rFonts w:ascii="Arial" w:hAnsi="Arial" w:cs="Arial"/>
      <w:sz w:val="20"/>
      <w:szCs w:val="20"/>
    </w:rPr>
  </w:style>
  <w:style w:type="paragraph" w:styleId="Heading1">
    <w:name w:val="heading 1"/>
    <w:basedOn w:val="Normal"/>
    <w:next w:val="Normal"/>
    <w:link w:val="Heading1Char"/>
    <w:uiPriority w:val="9"/>
    <w:qFormat/>
    <w:rsid w:val="0071387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87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1387A"/>
    <w:pPr>
      <w:spacing w:before="480"/>
      <w:jc w:val="center"/>
      <w:outlineLvl w:val="9"/>
    </w:pPr>
    <w:rPr>
      <w:rFonts w:ascii="Arial" w:hAnsi="Arial"/>
      <w:bCs/>
      <w:smallCaps/>
      <w:color w:val="056DB1"/>
      <w:sz w:val="36"/>
      <w:szCs w:val="36"/>
    </w:rPr>
  </w:style>
  <w:style w:type="paragraph" w:styleId="NoSpacing">
    <w:name w:val="No Spacing"/>
    <w:basedOn w:val="Normal"/>
    <w:link w:val="NoSpacingChar"/>
    <w:uiPriority w:val="1"/>
    <w:qFormat/>
    <w:rsid w:val="0071387A"/>
    <w:rPr>
      <w:rFonts w:ascii="Calibri" w:hAnsi="Calibri" w:cs="Calibri"/>
      <w:sz w:val="22"/>
      <w:szCs w:val="22"/>
    </w:rPr>
  </w:style>
  <w:style w:type="character" w:customStyle="1" w:styleId="NoSpacingChar">
    <w:name w:val="No Spacing Char"/>
    <w:basedOn w:val="DefaultParagraphFont"/>
    <w:link w:val="NoSpacing"/>
    <w:uiPriority w:val="1"/>
    <w:rsid w:val="0071387A"/>
    <w:rPr>
      <w:rFonts w:ascii="Calibri" w:hAnsi="Calibri" w:cs="Calibri"/>
    </w:rPr>
  </w:style>
  <w:style w:type="paragraph" w:styleId="ListParagraph">
    <w:name w:val="List Paragraph"/>
    <w:basedOn w:val="Normal"/>
    <w:uiPriority w:val="34"/>
    <w:qFormat/>
    <w:rsid w:val="0071387A"/>
    <w:pPr>
      <w:ind w:left="720"/>
      <w:contextualSpacing/>
    </w:pPr>
  </w:style>
  <w:style w:type="paragraph" w:styleId="Header">
    <w:name w:val="header"/>
    <w:basedOn w:val="Normal"/>
    <w:link w:val="HeaderChar"/>
    <w:uiPriority w:val="99"/>
    <w:unhideWhenUsed/>
    <w:rsid w:val="009A24F3"/>
    <w:pPr>
      <w:tabs>
        <w:tab w:val="center" w:pos="4680"/>
        <w:tab w:val="right" w:pos="9360"/>
      </w:tabs>
    </w:pPr>
  </w:style>
  <w:style w:type="character" w:customStyle="1" w:styleId="HeaderChar">
    <w:name w:val="Header Char"/>
    <w:basedOn w:val="DefaultParagraphFont"/>
    <w:link w:val="Header"/>
    <w:uiPriority w:val="99"/>
    <w:rsid w:val="009A24F3"/>
    <w:rPr>
      <w:rFonts w:ascii="Arial" w:hAnsi="Arial" w:cs="Arial"/>
      <w:sz w:val="20"/>
      <w:szCs w:val="20"/>
    </w:rPr>
  </w:style>
  <w:style w:type="paragraph" w:styleId="Footer">
    <w:name w:val="footer"/>
    <w:basedOn w:val="Normal"/>
    <w:link w:val="FooterChar"/>
    <w:uiPriority w:val="99"/>
    <w:unhideWhenUsed/>
    <w:rsid w:val="009A24F3"/>
    <w:pPr>
      <w:tabs>
        <w:tab w:val="center" w:pos="4680"/>
        <w:tab w:val="right" w:pos="9360"/>
      </w:tabs>
    </w:pPr>
  </w:style>
  <w:style w:type="character" w:customStyle="1" w:styleId="FooterChar">
    <w:name w:val="Footer Char"/>
    <w:basedOn w:val="DefaultParagraphFont"/>
    <w:link w:val="Footer"/>
    <w:uiPriority w:val="99"/>
    <w:rsid w:val="009A24F3"/>
    <w:rPr>
      <w:rFonts w:ascii="Arial" w:hAnsi="Arial" w:cs="Arial"/>
      <w:sz w:val="20"/>
      <w:szCs w:val="20"/>
    </w:rPr>
  </w:style>
  <w:style w:type="paragraph" w:styleId="BalloonText">
    <w:name w:val="Balloon Text"/>
    <w:basedOn w:val="Normal"/>
    <w:link w:val="BalloonTextChar"/>
    <w:uiPriority w:val="99"/>
    <w:semiHidden/>
    <w:unhideWhenUsed/>
    <w:rsid w:val="001B7C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C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2294</Words>
  <Characters>13076</Characters>
  <Application>Microsoft Office Word</Application>
  <DocSecurity>8</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CBK</Company>
  <LinksUpToDate>false</LinksUpToDate>
  <CharactersWithSpaces>15340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Gummersall</dc:creator>
  <cp:keywords/>
  <dc:description/>
  <cp:lastModifiedBy>Scott Gummersall</cp:lastModifiedBy>
  <cp:revision>3</cp:revision>
  <cp:lastPrinted>2019-01-03T17:15:00Z</cp:lastPrinted>
  <dcterms:created xsi:type="dcterms:W3CDTF">2021-12-20T15:53:00Z</dcterms:created>
  <dcterms:modified xsi:type="dcterms:W3CDTF">2021-12-20T19:10:00Z</dcterms:modified>
</cp:coreProperties>
</file>